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8DA" w:rsidRPr="00B918DA" w:rsidRDefault="00004DA0" w:rsidP="00B918DA">
      <w:pPr>
        <w:spacing w:after="0" w:line="259" w:lineRule="auto"/>
        <w:ind w:left="173" w:firstLine="0"/>
        <w:jc w:val="center"/>
      </w:pPr>
      <w:r>
        <w:t>Муниципальное бюджет</w:t>
      </w:r>
      <w:r w:rsidR="00B918DA" w:rsidRPr="00B918DA">
        <w:t>ное дошкольное образовательное учреждение</w:t>
      </w:r>
    </w:p>
    <w:p w:rsidR="00B918DA" w:rsidRPr="00B918DA" w:rsidRDefault="00004DA0" w:rsidP="00B918DA">
      <w:pPr>
        <w:spacing w:after="0" w:line="259" w:lineRule="auto"/>
        <w:ind w:left="173" w:firstLine="0"/>
        <w:jc w:val="center"/>
      </w:pPr>
      <w:r>
        <w:t>детский сад №5 «Солнышко</w:t>
      </w:r>
      <w:r w:rsidR="00B918DA" w:rsidRPr="00B918DA">
        <w:t>»</w:t>
      </w:r>
    </w:p>
    <w:p w:rsidR="00B918DA" w:rsidRDefault="00B918DA">
      <w:pPr>
        <w:spacing w:after="0" w:line="259" w:lineRule="auto"/>
        <w:ind w:left="173" w:firstLine="0"/>
        <w:jc w:val="left"/>
        <w:rPr>
          <w:i/>
        </w:rPr>
      </w:pPr>
    </w:p>
    <w:tbl>
      <w:tblPr>
        <w:tblStyle w:val="TableGrid"/>
        <w:tblW w:w="9617" w:type="dxa"/>
        <w:tblInd w:w="-158" w:type="dxa"/>
        <w:tblLook w:val="04A0" w:firstRow="1" w:lastRow="0" w:firstColumn="1" w:lastColumn="0" w:noHBand="0" w:noVBand="1"/>
      </w:tblPr>
      <w:tblGrid>
        <w:gridCol w:w="3660"/>
        <w:gridCol w:w="2609"/>
        <w:gridCol w:w="3348"/>
      </w:tblGrid>
      <w:tr w:rsidR="00DC1200" w:rsidTr="00B918DA">
        <w:trPr>
          <w:trHeight w:val="491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B918DA">
            <w:pPr>
              <w:spacing w:after="0" w:line="259" w:lineRule="auto"/>
              <w:ind w:left="173" w:firstLine="0"/>
              <w:jc w:val="left"/>
            </w:pPr>
            <w:r>
              <w:t xml:space="preserve">               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DC120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DC1200">
            <w:pPr>
              <w:spacing w:after="160" w:line="259" w:lineRule="auto"/>
              <w:ind w:left="0" w:firstLine="0"/>
              <w:jc w:val="left"/>
            </w:pPr>
          </w:p>
        </w:tc>
      </w:tr>
      <w:tr w:rsidR="00DC1200" w:rsidTr="00B918DA">
        <w:trPr>
          <w:trHeight w:val="1283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5119C5" w:rsidRDefault="0020185C" w:rsidP="00B918DA">
            <w:pPr>
              <w:spacing w:after="0" w:line="240" w:lineRule="auto"/>
              <w:ind w:left="0" w:firstLine="0"/>
            </w:pPr>
            <w:r>
              <w:t>.</w:t>
            </w:r>
            <w:r w:rsidR="005119C5">
              <w:t xml:space="preserve"> 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697DC6" w:rsidP="005575AB">
            <w:pPr>
              <w:spacing w:after="0" w:line="259" w:lineRule="auto"/>
              <w:ind w:left="0" w:firstLine="0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21BDC66" wp14:editId="31E322E7">
                  <wp:simplePos x="0" y="0"/>
                  <wp:positionH relativeFrom="column">
                    <wp:posOffset>668655</wp:posOffset>
                  </wp:positionH>
                  <wp:positionV relativeFrom="paragraph">
                    <wp:posOffset>291465</wp:posOffset>
                  </wp:positionV>
                  <wp:extent cx="1133475" cy="809625"/>
                  <wp:effectExtent l="0" t="0" r="9525" b="9525"/>
                  <wp:wrapNone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Рисунок 69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081" r="53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809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F5042">
              <w:rPr>
                <w:sz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3F5042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УТВЕРЖДАЮ </w:t>
            </w:r>
          </w:p>
          <w:p w:rsidR="00DC1200" w:rsidRDefault="00004DA0">
            <w:pPr>
              <w:spacing w:after="20" w:line="259" w:lineRule="auto"/>
              <w:ind w:left="0" w:firstLine="0"/>
              <w:jc w:val="left"/>
            </w:pPr>
            <w:r>
              <w:rPr>
                <w:sz w:val="24"/>
              </w:rPr>
              <w:t>Заведующий МБ</w:t>
            </w:r>
            <w:r w:rsidR="005575AB">
              <w:rPr>
                <w:sz w:val="24"/>
              </w:rPr>
              <w:t xml:space="preserve">ДОУ </w:t>
            </w:r>
            <w:r w:rsidR="003F5042">
              <w:rPr>
                <w:sz w:val="24"/>
              </w:rPr>
              <w:t xml:space="preserve"> </w:t>
            </w:r>
          </w:p>
          <w:p w:rsidR="00DC1200" w:rsidRDefault="00697DC6">
            <w:pPr>
              <w:spacing w:after="24" w:line="259" w:lineRule="auto"/>
              <w:ind w:left="0" w:firstLine="0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4611A16" wp14:editId="1C327119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186055</wp:posOffset>
                  </wp:positionV>
                  <wp:extent cx="962025" cy="306705"/>
                  <wp:effectExtent l="0" t="0" r="9525" b="0"/>
                  <wp:wrapNone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Рисунок 70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0492"/>
                          <a:stretch/>
                        </pic:blipFill>
                        <pic:spPr bwMode="auto">
                          <a:xfrm>
                            <a:off x="0" y="0"/>
                            <a:ext cx="962025" cy="306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004DA0">
              <w:rPr>
                <w:sz w:val="24"/>
              </w:rPr>
              <w:t>детского сада №5 «Солнышко</w:t>
            </w:r>
            <w:r w:rsidR="005575AB">
              <w:rPr>
                <w:sz w:val="24"/>
              </w:rPr>
              <w:t>»</w:t>
            </w:r>
          </w:p>
          <w:p w:rsidR="00DC1200" w:rsidRDefault="00004DA0">
            <w:pPr>
              <w:tabs>
                <w:tab w:val="center" w:pos="3304"/>
              </w:tabs>
              <w:spacing w:after="31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                             Л. А. Линник</w:t>
            </w:r>
            <w:r w:rsidR="003F5042">
              <w:rPr>
                <w:sz w:val="24"/>
              </w:rPr>
              <w:tab/>
              <w:t xml:space="preserve"> </w:t>
            </w:r>
          </w:p>
          <w:p w:rsidR="00DC1200" w:rsidRDefault="005575AB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Приказ</w:t>
            </w:r>
            <w:r w:rsidR="005119C5">
              <w:rPr>
                <w:sz w:val="24"/>
              </w:rPr>
              <w:t xml:space="preserve"> №</w:t>
            </w:r>
            <w:r w:rsidR="00004DA0">
              <w:rPr>
                <w:sz w:val="24"/>
              </w:rPr>
              <w:t xml:space="preserve">102  </w:t>
            </w:r>
            <w:r>
              <w:rPr>
                <w:sz w:val="24"/>
              </w:rPr>
              <w:t xml:space="preserve">от </w:t>
            </w:r>
            <w:r w:rsidR="00004DA0">
              <w:rPr>
                <w:sz w:val="24"/>
              </w:rPr>
              <w:t>01.10.2025</w:t>
            </w:r>
            <w:r w:rsidR="0020185C">
              <w:rPr>
                <w:sz w:val="24"/>
              </w:rPr>
              <w:t>г</w:t>
            </w:r>
            <w:r w:rsidR="003F5042">
              <w:rPr>
                <w:sz w:val="24"/>
              </w:rPr>
              <w:t xml:space="preserve"> </w:t>
            </w:r>
          </w:p>
        </w:tc>
      </w:tr>
      <w:tr w:rsidR="00DC1200" w:rsidTr="00B918DA">
        <w:trPr>
          <w:trHeight w:val="432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DC1200" w:rsidP="005575AB">
            <w:pPr>
              <w:spacing w:after="24" w:line="259" w:lineRule="auto"/>
              <w:ind w:left="0" w:firstLine="0"/>
              <w:jc w:val="left"/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3F5042">
            <w:pPr>
              <w:spacing w:after="0" w:line="259" w:lineRule="auto"/>
              <w:ind w:left="125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3F5042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DC1200" w:rsidTr="00B918DA">
        <w:trPr>
          <w:trHeight w:val="431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DC1200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3F5042">
            <w:pPr>
              <w:spacing w:after="0" w:line="259" w:lineRule="auto"/>
              <w:ind w:left="125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3F5042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</w:tr>
      <w:tr w:rsidR="00DC1200" w:rsidTr="00B918DA">
        <w:trPr>
          <w:trHeight w:val="21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DC1200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3F5042">
            <w:pPr>
              <w:spacing w:after="0" w:line="259" w:lineRule="auto"/>
              <w:ind w:left="125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3F5042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DC1200" w:rsidTr="00B918DA">
        <w:trPr>
          <w:trHeight w:val="655"/>
        </w:trPr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DC1200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3F5042">
            <w:pPr>
              <w:spacing w:after="0" w:line="259" w:lineRule="auto"/>
              <w:ind w:left="125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DC1200" w:rsidRDefault="003F5042">
            <w:pPr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:rsidR="00B918DA" w:rsidRDefault="00B918DA" w:rsidP="00B918DA">
      <w:pPr>
        <w:spacing w:after="36" w:line="259" w:lineRule="auto"/>
        <w:ind w:left="0" w:firstLine="0"/>
      </w:pPr>
      <w:r>
        <w:t xml:space="preserve">                                                      ПОЛОЖЕНИЕ </w:t>
      </w:r>
    </w:p>
    <w:p w:rsidR="00B918DA" w:rsidRDefault="00B918DA" w:rsidP="00B918DA">
      <w:pPr>
        <w:spacing w:after="36" w:line="259" w:lineRule="auto"/>
        <w:ind w:left="82" w:firstLine="0"/>
        <w:jc w:val="center"/>
      </w:pPr>
      <w:r>
        <w:t xml:space="preserve">О </w:t>
      </w:r>
      <w:r w:rsidR="005119C5">
        <w:t xml:space="preserve">системе наставничества </w:t>
      </w:r>
    </w:p>
    <w:p w:rsidR="005119C5" w:rsidRDefault="00004DA0" w:rsidP="00B918DA">
      <w:pPr>
        <w:spacing w:after="36" w:line="259" w:lineRule="auto"/>
        <w:ind w:left="82" w:firstLine="0"/>
        <w:jc w:val="center"/>
      </w:pPr>
      <w:r>
        <w:t xml:space="preserve">педагогических </w:t>
      </w:r>
      <w:r w:rsidR="005119C5">
        <w:t xml:space="preserve">работников </w:t>
      </w:r>
    </w:p>
    <w:p w:rsidR="005119C5" w:rsidRDefault="00004DA0" w:rsidP="00B918DA">
      <w:pPr>
        <w:spacing w:after="36" w:line="259" w:lineRule="auto"/>
        <w:ind w:left="82" w:firstLine="0"/>
        <w:jc w:val="center"/>
      </w:pPr>
      <w:r>
        <w:t>в МБДОУ детском</w:t>
      </w:r>
      <w:r w:rsidR="005119C5">
        <w:t xml:space="preserve"> сад</w:t>
      </w:r>
      <w:r>
        <w:t>у №5 «Солнышко</w:t>
      </w:r>
      <w:r w:rsidR="005119C5">
        <w:t>»</w:t>
      </w: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5119C5" w:rsidP="00B918DA">
      <w:pPr>
        <w:spacing w:after="36" w:line="259" w:lineRule="auto"/>
        <w:ind w:left="82" w:firstLine="0"/>
        <w:jc w:val="center"/>
      </w:pPr>
    </w:p>
    <w:p w:rsidR="005119C5" w:rsidRDefault="00004DA0" w:rsidP="00B918DA">
      <w:pPr>
        <w:spacing w:after="36" w:line="259" w:lineRule="auto"/>
        <w:ind w:left="82" w:firstLine="0"/>
        <w:jc w:val="center"/>
      </w:pPr>
      <w:r>
        <w:t>с. Алексеевка, 2025</w:t>
      </w:r>
      <w:r w:rsidR="005119C5">
        <w:t xml:space="preserve"> </w:t>
      </w:r>
    </w:p>
    <w:p w:rsidR="00DC1200" w:rsidRDefault="003F5042">
      <w:pPr>
        <w:pStyle w:val="1"/>
        <w:ind w:right="1"/>
      </w:pPr>
      <w:r>
        <w:lastRenderedPageBreak/>
        <w:t xml:space="preserve">1. Общие положения </w:t>
      </w:r>
    </w:p>
    <w:p w:rsidR="00CB0552" w:rsidRPr="00CB0552" w:rsidRDefault="003F5042" w:rsidP="00CB0552">
      <w:pPr>
        <w:pStyle w:val="Default"/>
        <w:rPr>
          <w:sz w:val="28"/>
          <w:szCs w:val="28"/>
        </w:rPr>
      </w:pPr>
      <w:r>
        <w:t xml:space="preserve">1.1. </w:t>
      </w:r>
      <w:r w:rsidRPr="00CB0552">
        <w:rPr>
          <w:sz w:val="28"/>
          <w:szCs w:val="28"/>
        </w:rPr>
        <w:t>Настоящее Положение (далее по тексту - Полож</w:t>
      </w:r>
      <w:r w:rsidR="00004DA0" w:rsidRPr="00CB0552">
        <w:rPr>
          <w:sz w:val="28"/>
          <w:szCs w:val="28"/>
        </w:rPr>
        <w:t>ение) муниципального бюджет</w:t>
      </w:r>
      <w:r w:rsidR="005575AB" w:rsidRPr="00CB0552">
        <w:rPr>
          <w:sz w:val="28"/>
          <w:szCs w:val="28"/>
        </w:rPr>
        <w:t>ного</w:t>
      </w:r>
      <w:r w:rsidRPr="00CB0552">
        <w:rPr>
          <w:sz w:val="28"/>
          <w:szCs w:val="28"/>
        </w:rPr>
        <w:t xml:space="preserve"> образовательного </w:t>
      </w:r>
      <w:r w:rsidR="00004DA0" w:rsidRPr="00CB0552">
        <w:rPr>
          <w:sz w:val="28"/>
          <w:szCs w:val="28"/>
        </w:rPr>
        <w:t>учреждения д</w:t>
      </w:r>
      <w:r w:rsidR="0020185C" w:rsidRPr="00CB0552">
        <w:rPr>
          <w:sz w:val="28"/>
          <w:szCs w:val="28"/>
        </w:rPr>
        <w:t>етского</w:t>
      </w:r>
      <w:r w:rsidR="005575AB" w:rsidRPr="00CB0552">
        <w:rPr>
          <w:sz w:val="28"/>
          <w:szCs w:val="28"/>
        </w:rPr>
        <w:t xml:space="preserve"> сад</w:t>
      </w:r>
      <w:r w:rsidR="0020185C" w:rsidRPr="00CB0552">
        <w:rPr>
          <w:sz w:val="28"/>
          <w:szCs w:val="28"/>
        </w:rPr>
        <w:t>а</w:t>
      </w:r>
      <w:r w:rsidR="00004DA0" w:rsidRPr="00CB0552">
        <w:rPr>
          <w:sz w:val="28"/>
          <w:szCs w:val="28"/>
        </w:rPr>
        <w:t xml:space="preserve"> №5 «Солнышко</w:t>
      </w:r>
      <w:r w:rsidRPr="00CB0552">
        <w:rPr>
          <w:sz w:val="28"/>
          <w:szCs w:val="28"/>
        </w:rPr>
        <w:t xml:space="preserve">» (далее по тексту ДОУ) разработано в соответствии Федерального закона </w:t>
      </w:r>
    </w:p>
    <w:p w:rsidR="00DC1200" w:rsidRPr="00CB0552" w:rsidRDefault="00CB0552" w:rsidP="00CB0552">
      <w:pPr>
        <w:ind w:left="-1" w:right="7"/>
        <w:rPr>
          <w:szCs w:val="28"/>
        </w:rPr>
      </w:pPr>
      <w:r w:rsidRPr="00CB0552">
        <w:rPr>
          <w:szCs w:val="28"/>
        </w:rPr>
        <w:t xml:space="preserve"> от 29.12.2012 № 273-ФЗ </w:t>
      </w:r>
      <w:r w:rsidR="003F5042" w:rsidRPr="00CB0552">
        <w:rPr>
          <w:szCs w:val="28"/>
        </w:rPr>
        <w:t>«Об образовании в Российской Фе</w:t>
      </w:r>
      <w:r>
        <w:rPr>
          <w:szCs w:val="28"/>
        </w:rPr>
        <w:t>дерации</w:t>
      </w:r>
      <w:r w:rsidR="003F5042" w:rsidRPr="00CB0552">
        <w:rPr>
          <w:szCs w:val="28"/>
        </w:rPr>
        <w:t xml:space="preserve">». </w:t>
      </w:r>
    </w:p>
    <w:p w:rsidR="00DC1200" w:rsidRDefault="003F5042" w:rsidP="005119C5">
      <w:pPr>
        <w:ind w:left="-1" w:right="7"/>
      </w:pPr>
      <w:r>
        <w:t>1.2</w:t>
      </w:r>
      <w:r w:rsidR="005119C5">
        <w:t xml:space="preserve">. Положение разработано на основании нормативной базы: </w:t>
      </w:r>
    </w:p>
    <w:p w:rsidR="005119C5" w:rsidRPr="00B93D29" w:rsidRDefault="00004DA0" w:rsidP="00B93D29">
      <w:pPr>
        <w:spacing w:after="160" w:line="256" w:lineRule="auto"/>
        <w:ind w:left="0" w:firstLine="0"/>
        <w:rPr>
          <w:color w:val="auto"/>
          <w:szCs w:val="28"/>
        </w:rPr>
      </w:pPr>
      <w:r>
        <w:t xml:space="preserve">- Распоряжение Правительства Российской </w:t>
      </w:r>
      <w:r w:rsidR="00B93D29">
        <w:t>Федерации от 31.12.2019 г. №3273-р (ред. от 20 августа 2021 г.) «Об утверждении</w:t>
      </w:r>
      <w:r w:rsidR="00B93D29" w:rsidRPr="00B93D29">
        <w:rPr>
          <w:color w:val="auto"/>
          <w:szCs w:val="28"/>
        </w:rPr>
        <w:t xml:space="preserve"> основных принципов национальной системы профессионального роста педагогических работников Российской Федерации, включая национальную систему учительского роста Указа Президента РФ от 7 мая 2018 года № 204 «О национальных целях и стратегических задачах развития Российской Федерации на период до 2024 года»;</w:t>
      </w:r>
    </w:p>
    <w:p w:rsidR="00FD056A" w:rsidRPr="00B93D29" w:rsidRDefault="00FD056A" w:rsidP="00B93D29">
      <w:pPr>
        <w:spacing w:after="160" w:line="256" w:lineRule="auto"/>
        <w:ind w:left="0" w:firstLine="0"/>
        <w:rPr>
          <w:color w:val="auto"/>
          <w:szCs w:val="28"/>
        </w:rPr>
      </w:pPr>
      <w:r>
        <w:t>-</w:t>
      </w:r>
      <w:r w:rsidR="00B93D29">
        <w:t xml:space="preserve"> </w:t>
      </w:r>
      <w:r w:rsidR="00B93D29" w:rsidRPr="00B93D29">
        <w:rPr>
          <w:color w:val="auto"/>
          <w:szCs w:val="28"/>
        </w:rPr>
        <w:t>Паспорта национального проекта «Образование» (утв. президиумом Совета при Президенте РФ по стратегическому развитию и национальным проектам, протокол от 24.12.2018 № 16);</w:t>
      </w:r>
    </w:p>
    <w:p w:rsidR="00FD056A" w:rsidRDefault="00B93D29" w:rsidP="005119C5">
      <w:pPr>
        <w:ind w:left="-1" w:right="7"/>
      </w:pPr>
      <w:r>
        <w:t xml:space="preserve">- </w:t>
      </w:r>
      <w:r w:rsidRPr="00B93D29">
        <w:rPr>
          <w:color w:val="auto"/>
          <w:szCs w:val="28"/>
        </w:rPr>
        <w:t>методических рекомендаций по разработке и внедрению системы наставничества педагогических работников в образовательных организациях раз</w:t>
      </w:r>
      <w:r>
        <w:rPr>
          <w:color w:val="auto"/>
          <w:szCs w:val="28"/>
        </w:rPr>
        <w:t>работ</w:t>
      </w:r>
      <w:r w:rsidRPr="00B93D29">
        <w:rPr>
          <w:color w:val="auto"/>
          <w:szCs w:val="28"/>
        </w:rPr>
        <w:t>анных в соответствии с пунктом 33 распоряжения Правительства Российской Федерации от 31 декабря 2019 г. № 3273</w:t>
      </w:r>
    </w:p>
    <w:p w:rsidR="00FD056A" w:rsidRPr="0045404B" w:rsidRDefault="00FD056A" w:rsidP="0045404B">
      <w:pPr>
        <w:spacing w:after="160" w:line="256" w:lineRule="auto"/>
        <w:ind w:left="0" w:firstLine="0"/>
        <w:rPr>
          <w:color w:val="auto"/>
          <w:szCs w:val="28"/>
        </w:rPr>
      </w:pPr>
      <w:r>
        <w:t xml:space="preserve">- </w:t>
      </w:r>
      <w:r w:rsidR="0045404B" w:rsidRPr="0045404B">
        <w:rPr>
          <w:color w:val="auto"/>
          <w:szCs w:val="28"/>
        </w:rPr>
        <w:t xml:space="preserve">Постановления Министерства общего и профессионального образования Ростовской области от 05.04.2022 г. №7 «Об утверждении </w:t>
      </w:r>
      <w:proofErr w:type="gramStart"/>
      <w:r w:rsidR="0045404B" w:rsidRPr="0045404B">
        <w:rPr>
          <w:color w:val="auto"/>
          <w:szCs w:val="28"/>
        </w:rPr>
        <w:t>Положения  о</w:t>
      </w:r>
      <w:proofErr w:type="gramEnd"/>
      <w:r w:rsidR="0045404B" w:rsidRPr="0045404B">
        <w:rPr>
          <w:color w:val="auto"/>
          <w:szCs w:val="28"/>
        </w:rPr>
        <w:t xml:space="preserve"> региональной системе наставничества педагогических работников образовательных организаций»,  Методических рекомендаций для образовательных организаций по реализации системы наставничества педагогических работников; </w:t>
      </w:r>
    </w:p>
    <w:p w:rsidR="00DC1200" w:rsidRDefault="003F5042" w:rsidP="00801DCE">
      <w:pPr>
        <w:pStyle w:val="a7"/>
      </w:pPr>
      <w:r>
        <w:t>1.3. Положение регулирует процесс дошкольного наставничества как разновидность индивидуальной работы с молодыми специалистами и воспитателями, не имеющими трудового стажа педагогической деятельности в образовательном учреждении или со специалистами, имеющими трудовой стаж не более 3 лет, а также воспитателями, нуждающимися в дополнительной подготовк</w:t>
      </w:r>
      <w:r w:rsidR="00B93D29">
        <w:t xml:space="preserve">е для проведения </w:t>
      </w:r>
      <w:r>
        <w:t xml:space="preserve">образовательной деятельности в определенной группе.  </w:t>
      </w:r>
    </w:p>
    <w:p w:rsidR="00801DCE" w:rsidRDefault="00801DCE" w:rsidP="00801DCE">
      <w:pPr>
        <w:pStyle w:val="Default"/>
      </w:pPr>
      <w:r>
        <w:t xml:space="preserve">1.4.  </w:t>
      </w:r>
      <w:r w:rsidRPr="00801DCE">
        <w:rPr>
          <w:sz w:val="28"/>
          <w:szCs w:val="28"/>
        </w:rPr>
        <w:t>Наставничество предусматривает систематическую индивидуальную работу опытного педагога по развитию у молодого педагога необходимых навыков и умений ведения педагогической деятельности, а также имеющихся знаний в области дошкольного</w:t>
      </w:r>
      <w:r>
        <w:rPr>
          <w:sz w:val="23"/>
          <w:szCs w:val="23"/>
        </w:rPr>
        <w:t xml:space="preserve"> </w:t>
      </w:r>
      <w:r w:rsidRPr="00801DCE">
        <w:rPr>
          <w:sz w:val="28"/>
          <w:szCs w:val="28"/>
        </w:rPr>
        <w:t xml:space="preserve">образования </w:t>
      </w:r>
      <w:r w:rsidR="003F5042" w:rsidRPr="00801DCE">
        <w:rPr>
          <w:sz w:val="28"/>
          <w:szCs w:val="28"/>
        </w:rPr>
        <w:t xml:space="preserve"> </w:t>
      </w:r>
    </w:p>
    <w:p w:rsidR="00DC1200" w:rsidRDefault="00801DCE" w:rsidP="00801DCE">
      <w:pPr>
        <w:ind w:left="-1" w:right="7"/>
      </w:pPr>
      <w:r w:rsidRPr="00801DCE">
        <w:rPr>
          <w:szCs w:val="28"/>
        </w:rPr>
        <w:t xml:space="preserve"> и методики преподавания</w:t>
      </w:r>
      <w:r>
        <w:rPr>
          <w:sz w:val="23"/>
          <w:szCs w:val="23"/>
        </w:rPr>
        <w:t>.</w:t>
      </w:r>
    </w:p>
    <w:p w:rsidR="00DC1200" w:rsidRDefault="003F5042">
      <w:pPr>
        <w:ind w:left="-1" w:right="7"/>
      </w:pPr>
      <w:r>
        <w:t xml:space="preserve">1.5. Действие настоящего Положения распространяется на педагогов и специалистов учреждения. </w:t>
      </w:r>
    </w:p>
    <w:p w:rsidR="00DC1200" w:rsidRDefault="00DC1200" w:rsidP="00801DCE">
      <w:pPr>
        <w:ind w:left="0" w:right="7" w:firstLine="0"/>
      </w:pPr>
    </w:p>
    <w:p w:rsidR="00DC1200" w:rsidRDefault="003F5042">
      <w:pPr>
        <w:spacing w:after="0" w:line="259" w:lineRule="auto"/>
        <w:ind w:left="82" w:firstLine="0"/>
        <w:jc w:val="center"/>
      </w:pPr>
      <w:r>
        <w:rPr>
          <w:b/>
        </w:rPr>
        <w:t xml:space="preserve"> </w:t>
      </w:r>
    </w:p>
    <w:p w:rsidR="00DC1200" w:rsidRDefault="003F5042">
      <w:pPr>
        <w:spacing w:after="0" w:line="259" w:lineRule="auto"/>
        <w:ind w:left="82" w:firstLine="0"/>
        <w:jc w:val="center"/>
      </w:pPr>
      <w:r>
        <w:rPr>
          <w:b/>
        </w:rPr>
        <w:lastRenderedPageBreak/>
        <w:t xml:space="preserve"> </w:t>
      </w:r>
    </w:p>
    <w:p w:rsidR="00DC1200" w:rsidRDefault="003F5042">
      <w:pPr>
        <w:pStyle w:val="1"/>
        <w:ind w:right="2"/>
      </w:pPr>
      <w:r>
        <w:t xml:space="preserve">2. Основные цели задачи </w:t>
      </w:r>
    </w:p>
    <w:p w:rsidR="00801DCE" w:rsidRDefault="00A42456" w:rsidP="00801DCE">
      <w:pPr>
        <w:pStyle w:val="Default"/>
        <w:rPr>
          <w:sz w:val="28"/>
          <w:szCs w:val="28"/>
        </w:rPr>
      </w:pPr>
      <w:r>
        <w:t xml:space="preserve">2.1. </w:t>
      </w:r>
      <w:r w:rsidR="00801DCE" w:rsidRPr="00801DCE">
        <w:rPr>
          <w:sz w:val="28"/>
          <w:szCs w:val="28"/>
        </w:rPr>
        <w:t xml:space="preserve">Цель наставничества в дошкольном образовательном учреждении </w:t>
      </w:r>
    </w:p>
    <w:p w:rsidR="00801DCE" w:rsidRPr="00801DCE" w:rsidRDefault="00801DCE" w:rsidP="00801DCE">
      <w:pPr>
        <w:pStyle w:val="Default"/>
      </w:pPr>
      <w:r w:rsidRPr="00801DCE">
        <w:rPr>
          <w:sz w:val="28"/>
          <w:szCs w:val="28"/>
        </w:rPr>
        <w:t xml:space="preserve">- оказание помощи молодым педагогам в их профессиональном становлении, а также формирование в Учреждении кадрового ядра. </w:t>
      </w:r>
    </w:p>
    <w:p w:rsidR="00801DCE" w:rsidRPr="00801DCE" w:rsidRDefault="00801DCE" w:rsidP="00801DCE">
      <w:pPr>
        <w:pStyle w:val="Default"/>
        <w:rPr>
          <w:sz w:val="28"/>
          <w:szCs w:val="28"/>
        </w:rPr>
      </w:pPr>
      <w:r w:rsidRPr="00801DCE">
        <w:rPr>
          <w:b/>
          <w:bCs/>
          <w:sz w:val="28"/>
          <w:szCs w:val="28"/>
        </w:rPr>
        <w:t xml:space="preserve">2.2. </w:t>
      </w:r>
      <w:r w:rsidRPr="00801DCE">
        <w:rPr>
          <w:sz w:val="28"/>
          <w:szCs w:val="28"/>
        </w:rPr>
        <w:t xml:space="preserve">Задачи наставничества: </w:t>
      </w:r>
    </w:p>
    <w:p w:rsidR="00801DCE" w:rsidRPr="00801DCE" w:rsidRDefault="00801DCE" w:rsidP="00801DCE">
      <w:pPr>
        <w:pStyle w:val="Default"/>
        <w:spacing w:after="15"/>
        <w:rPr>
          <w:sz w:val="28"/>
          <w:szCs w:val="28"/>
        </w:rPr>
      </w:pPr>
      <w:r w:rsidRPr="00801DCE">
        <w:rPr>
          <w:sz w:val="28"/>
          <w:szCs w:val="28"/>
        </w:rPr>
        <w:t xml:space="preserve"> привить молодому педагогу интерес к педагогической деятельности и закрепить его в образовательном учреждении; </w:t>
      </w:r>
    </w:p>
    <w:p w:rsidR="00801DCE" w:rsidRPr="00801DCE" w:rsidRDefault="00801DCE" w:rsidP="00801DCE">
      <w:pPr>
        <w:pStyle w:val="Default"/>
        <w:spacing w:after="15"/>
        <w:rPr>
          <w:sz w:val="28"/>
          <w:szCs w:val="28"/>
        </w:rPr>
      </w:pPr>
      <w:r w:rsidRPr="00801DCE">
        <w:rPr>
          <w:sz w:val="28"/>
          <w:szCs w:val="28"/>
        </w:rPr>
        <w:t xml:space="preserve"> ускорить процесс профессионального становления молодого педагога, развить его способности самостоятельно и качественно выполнять возложенные на него обязанности по занимаемой должности; </w:t>
      </w:r>
    </w:p>
    <w:p w:rsidR="00801DCE" w:rsidRPr="00801DCE" w:rsidRDefault="00801DCE" w:rsidP="00801DCE">
      <w:pPr>
        <w:pStyle w:val="Default"/>
        <w:rPr>
          <w:sz w:val="28"/>
          <w:szCs w:val="28"/>
        </w:rPr>
      </w:pPr>
      <w:r w:rsidRPr="00801DCE">
        <w:rPr>
          <w:sz w:val="28"/>
          <w:szCs w:val="28"/>
        </w:rPr>
        <w:t xml:space="preserve"> способствовать успешной адаптации молодого педагога к корпоративной культуре, правилам поведения в образовательном учреждении. </w:t>
      </w:r>
    </w:p>
    <w:p w:rsidR="00DC1200" w:rsidRDefault="00DC1200" w:rsidP="00801DCE">
      <w:pPr>
        <w:spacing w:after="34" w:line="259" w:lineRule="auto"/>
        <w:ind w:left="0" w:firstLine="0"/>
        <w:jc w:val="left"/>
      </w:pPr>
    </w:p>
    <w:p w:rsidR="00DC1200" w:rsidRDefault="003F5042">
      <w:pPr>
        <w:pStyle w:val="1"/>
        <w:ind w:right="8"/>
      </w:pPr>
      <w:r>
        <w:t xml:space="preserve">3. Организационные основы наставничества </w:t>
      </w:r>
    </w:p>
    <w:p w:rsidR="00DC1200" w:rsidRDefault="003F5042">
      <w:pPr>
        <w:spacing w:after="28" w:line="259" w:lineRule="auto"/>
        <w:ind w:left="82" w:firstLine="0"/>
        <w:jc w:val="center"/>
      </w:pPr>
      <w:r>
        <w:t xml:space="preserve"> </w:t>
      </w:r>
    </w:p>
    <w:p w:rsidR="00DC1200" w:rsidRDefault="0045404B">
      <w:pPr>
        <w:ind w:left="-1" w:right="7"/>
      </w:pPr>
      <w:r>
        <w:t xml:space="preserve">3.1. Наставничество в ДОУ </w:t>
      </w:r>
      <w:r w:rsidR="003F5042">
        <w:t xml:space="preserve">организуется </w:t>
      </w:r>
      <w:r w:rsidR="00C06964">
        <w:t>на основании приказа заведующего</w:t>
      </w:r>
      <w:r w:rsidR="003F5042">
        <w:t xml:space="preserve">.  </w:t>
      </w:r>
    </w:p>
    <w:p w:rsidR="00DC1200" w:rsidRDefault="003F5042" w:rsidP="0045404B">
      <w:pPr>
        <w:ind w:left="-1" w:right="7"/>
      </w:pPr>
      <w:r>
        <w:t>3.2. Руководство деятельностью наставников о</w:t>
      </w:r>
      <w:r w:rsidR="005575AB">
        <w:t xml:space="preserve">существляет </w:t>
      </w:r>
      <w:r>
        <w:t xml:space="preserve">   руководитель ДОУ.  </w:t>
      </w:r>
      <w:r w:rsidR="0045404B">
        <w:t xml:space="preserve">Реализация программы, </w:t>
      </w:r>
      <w:r>
        <w:t>нас</w:t>
      </w:r>
      <w:r w:rsidR="0020185C">
        <w:t>т</w:t>
      </w:r>
      <w:r w:rsidR="0045404B">
        <w:t xml:space="preserve">авничества   в   образовательной </w:t>
      </w:r>
      <w:r w:rsidR="0020185C">
        <w:t>органи</w:t>
      </w:r>
      <w:r w:rsidR="0045404B">
        <w:t>зации должна включать следующие основные этапы</w:t>
      </w:r>
      <w:r>
        <w:t xml:space="preserve">:  </w:t>
      </w:r>
    </w:p>
    <w:p w:rsidR="00DC1200" w:rsidRDefault="003F5042">
      <w:pPr>
        <w:numPr>
          <w:ilvl w:val="0"/>
          <w:numId w:val="6"/>
        </w:numPr>
        <w:ind w:right="7" w:hanging="706"/>
      </w:pPr>
      <w:r>
        <w:t xml:space="preserve">Подготовка условий для запуска программы наставничества.  </w:t>
      </w:r>
    </w:p>
    <w:p w:rsidR="00DC1200" w:rsidRDefault="003F5042">
      <w:pPr>
        <w:numPr>
          <w:ilvl w:val="0"/>
          <w:numId w:val="6"/>
        </w:numPr>
        <w:ind w:right="7" w:hanging="706"/>
      </w:pPr>
      <w:r>
        <w:t xml:space="preserve">Формирование базы наставляемых.  </w:t>
      </w:r>
    </w:p>
    <w:p w:rsidR="00DC1200" w:rsidRDefault="003F5042">
      <w:pPr>
        <w:numPr>
          <w:ilvl w:val="0"/>
          <w:numId w:val="6"/>
        </w:numPr>
        <w:ind w:right="7" w:hanging="706"/>
      </w:pPr>
      <w:r>
        <w:t xml:space="preserve">Формирование базы наставников.  </w:t>
      </w:r>
    </w:p>
    <w:p w:rsidR="00DC1200" w:rsidRDefault="003F5042">
      <w:pPr>
        <w:numPr>
          <w:ilvl w:val="0"/>
          <w:numId w:val="6"/>
        </w:numPr>
        <w:ind w:right="7" w:hanging="706"/>
      </w:pPr>
      <w:r>
        <w:t xml:space="preserve">Отбор и обучение наставников.  </w:t>
      </w:r>
    </w:p>
    <w:p w:rsidR="00DC1200" w:rsidRDefault="003F5042">
      <w:pPr>
        <w:numPr>
          <w:ilvl w:val="0"/>
          <w:numId w:val="6"/>
        </w:numPr>
        <w:ind w:right="7" w:hanging="706"/>
      </w:pPr>
      <w:r>
        <w:t xml:space="preserve">Завершение наставничества.  </w:t>
      </w:r>
    </w:p>
    <w:p w:rsidR="00DC1200" w:rsidRDefault="00DA75CD" w:rsidP="00DA75CD">
      <w:pPr>
        <w:ind w:left="-1" w:right="7"/>
        <w:jc w:val="left"/>
      </w:pPr>
      <w:r>
        <w:t xml:space="preserve">3.3.  </w:t>
      </w:r>
      <w:r w:rsidR="00801DCE">
        <w:t xml:space="preserve">Руководитель </w:t>
      </w:r>
      <w:r>
        <w:t xml:space="preserve">ДОУ </w:t>
      </w:r>
      <w:r w:rsidR="00065C35">
        <w:t xml:space="preserve">выбирает </w:t>
      </w:r>
      <w:proofErr w:type="gramStart"/>
      <w:r w:rsidR="003F5042">
        <w:t>наставника  из</w:t>
      </w:r>
      <w:proofErr w:type="gramEnd"/>
      <w:r w:rsidR="003F5042">
        <w:t xml:space="preserve">  наиболее  подготовленных  специалистов, воспитателей по следующим критериям:  </w:t>
      </w:r>
    </w:p>
    <w:p w:rsidR="00DC1200" w:rsidRDefault="003F5042">
      <w:pPr>
        <w:numPr>
          <w:ilvl w:val="0"/>
          <w:numId w:val="7"/>
        </w:numPr>
        <w:ind w:right="7" w:hanging="303"/>
      </w:pPr>
      <w:r>
        <w:t xml:space="preserve">высокий уровень профессиональной подготовки;   </w:t>
      </w:r>
    </w:p>
    <w:p w:rsidR="00DC1200" w:rsidRDefault="003F5042">
      <w:pPr>
        <w:numPr>
          <w:ilvl w:val="0"/>
          <w:numId w:val="7"/>
        </w:numPr>
        <w:ind w:right="7" w:hanging="303"/>
      </w:pPr>
      <w:r>
        <w:t xml:space="preserve">развитые коммуникативные навыки и гибкость в общении;   </w:t>
      </w:r>
    </w:p>
    <w:p w:rsidR="00DC1200" w:rsidRDefault="003F5042">
      <w:pPr>
        <w:numPr>
          <w:ilvl w:val="0"/>
          <w:numId w:val="7"/>
        </w:numPr>
        <w:ind w:right="7" w:hanging="303"/>
      </w:pPr>
      <w:r>
        <w:t xml:space="preserve">опыт воспитательной и методической работы;   </w:t>
      </w:r>
    </w:p>
    <w:p w:rsidR="00DC1200" w:rsidRDefault="003F5042">
      <w:pPr>
        <w:numPr>
          <w:ilvl w:val="0"/>
          <w:numId w:val="7"/>
        </w:numPr>
        <w:ind w:right="7" w:hanging="303"/>
      </w:pPr>
      <w:r>
        <w:t xml:space="preserve">стабильные результаты в работе;   </w:t>
      </w:r>
    </w:p>
    <w:p w:rsidR="00DC1200" w:rsidRDefault="003F5042">
      <w:pPr>
        <w:numPr>
          <w:ilvl w:val="0"/>
          <w:numId w:val="7"/>
        </w:numPr>
        <w:ind w:right="7" w:hanging="303"/>
      </w:pPr>
      <w:r>
        <w:t xml:space="preserve">богатый жизненный опыт;   </w:t>
      </w:r>
    </w:p>
    <w:p w:rsidR="005575AB" w:rsidRDefault="003F5042">
      <w:pPr>
        <w:numPr>
          <w:ilvl w:val="0"/>
          <w:numId w:val="7"/>
        </w:numPr>
        <w:ind w:right="7" w:hanging="303"/>
      </w:pPr>
      <w:r>
        <w:t xml:space="preserve">способность и готовность делиться профессиональным опытом;     </w:t>
      </w:r>
    </w:p>
    <w:p w:rsidR="00DC1200" w:rsidRDefault="003F5042" w:rsidP="00DA75CD">
      <w:pPr>
        <w:numPr>
          <w:ilvl w:val="0"/>
          <w:numId w:val="7"/>
        </w:numPr>
        <w:ind w:right="7" w:hanging="303"/>
      </w:pPr>
      <w:r>
        <w:t xml:space="preserve">стаж педагогической деятельности не менее 5 лет.   </w:t>
      </w:r>
    </w:p>
    <w:p w:rsidR="00DC1200" w:rsidRDefault="00DA75CD" w:rsidP="00DA75CD">
      <w:pPr>
        <w:pStyle w:val="a3"/>
        <w:numPr>
          <w:ilvl w:val="1"/>
          <w:numId w:val="19"/>
        </w:numPr>
        <w:ind w:right="7"/>
        <w:jc w:val="left"/>
      </w:pPr>
      <w:r>
        <w:t xml:space="preserve">Кандидатуры наставников рассматриваются </w:t>
      </w:r>
      <w:r w:rsidR="00F52E0D">
        <w:t xml:space="preserve">на </w:t>
      </w:r>
      <w:proofErr w:type="gramStart"/>
      <w:r>
        <w:t>заседании  педагогического</w:t>
      </w:r>
      <w:proofErr w:type="gramEnd"/>
      <w:r>
        <w:t xml:space="preserve"> совета, утверждаются заведующим ДОУ </w:t>
      </w:r>
      <w:r w:rsidR="003F5042">
        <w:t xml:space="preserve">.  </w:t>
      </w:r>
    </w:p>
    <w:p w:rsidR="00DC1200" w:rsidRDefault="003F5042" w:rsidP="00DA75CD">
      <w:pPr>
        <w:pStyle w:val="a3"/>
        <w:numPr>
          <w:ilvl w:val="1"/>
          <w:numId w:val="19"/>
        </w:numPr>
        <w:ind w:right="7"/>
        <w:rPr>
          <w:szCs w:val="28"/>
        </w:rPr>
      </w:pPr>
      <w:r>
        <w:t xml:space="preserve">Назначение производится при обоюдном согласии наставника и молодого специалиста, за которым он будет закреплен, по </w:t>
      </w:r>
      <w:r w:rsidR="00DA75CD">
        <w:t>рекомендации п</w:t>
      </w:r>
      <w:r>
        <w:t>едагогическ</w:t>
      </w:r>
      <w:r w:rsidR="00DA75CD">
        <w:t>ого с</w:t>
      </w:r>
      <w:r w:rsidR="005575AB">
        <w:t>о</w:t>
      </w:r>
      <w:r w:rsidR="00C06964">
        <w:t>вета, приказом заведующего</w:t>
      </w:r>
      <w:r>
        <w:t xml:space="preserve"> </w:t>
      </w:r>
      <w:proofErr w:type="gramStart"/>
      <w:r>
        <w:t>ДОУ  с</w:t>
      </w:r>
      <w:proofErr w:type="gramEnd"/>
      <w:r>
        <w:t xml:space="preserve">  указанием  срока  наставничества  (не  менее  одного  года).   </w:t>
      </w:r>
      <w:r w:rsidR="00DA75CD" w:rsidRPr="00DA75CD">
        <w:rPr>
          <w:szCs w:val="28"/>
        </w:rPr>
        <w:lastRenderedPageBreak/>
        <w:t>Наставник прикрепляется к молодому педагогу, на срок не менее 1 (одного) года. Приказ о закреплении наставника издается не позднее 1 месяца с момента назначения молодого педагога на должность.</w:t>
      </w:r>
    </w:p>
    <w:p w:rsidR="00F52E0D" w:rsidRPr="00F52E0D" w:rsidRDefault="00F52E0D" w:rsidP="00F52E0D">
      <w:pPr>
        <w:pStyle w:val="a3"/>
        <w:numPr>
          <w:ilvl w:val="1"/>
          <w:numId w:val="19"/>
        </w:numPr>
        <w:ind w:right="7"/>
        <w:rPr>
          <w:szCs w:val="28"/>
        </w:rPr>
      </w:pPr>
      <w:r w:rsidRPr="00F52E0D">
        <w:rPr>
          <w:szCs w:val="28"/>
        </w:rPr>
        <w:t xml:space="preserve">Наставничество устанавливается для следующих категорий работников ДОУ: </w:t>
      </w:r>
    </w:p>
    <w:p w:rsidR="00F52E0D" w:rsidRPr="00F52E0D" w:rsidRDefault="00F52E0D" w:rsidP="00F52E0D">
      <w:pPr>
        <w:pStyle w:val="Default"/>
        <w:spacing w:after="27"/>
        <w:rPr>
          <w:sz w:val="28"/>
          <w:szCs w:val="28"/>
        </w:rPr>
      </w:pPr>
      <w:r w:rsidRPr="00F52E0D">
        <w:rPr>
          <w:sz w:val="28"/>
          <w:szCs w:val="28"/>
        </w:rPr>
        <w:t xml:space="preserve"> педагогов, не имеющих трудового стажа педагогической деятельности в ДОУ; </w:t>
      </w:r>
    </w:p>
    <w:p w:rsidR="00F52E0D" w:rsidRPr="00F52E0D" w:rsidRDefault="00F52E0D" w:rsidP="00F52E0D">
      <w:pPr>
        <w:pStyle w:val="Default"/>
        <w:spacing w:after="27"/>
        <w:rPr>
          <w:sz w:val="28"/>
          <w:szCs w:val="28"/>
        </w:rPr>
      </w:pPr>
      <w:r w:rsidRPr="00F52E0D">
        <w:rPr>
          <w:sz w:val="28"/>
          <w:szCs w:val="28"/>
        </w:rPr>
        <w:t xml:space="preserve"> педагогов, имеющих стаж педагогической деятельности не более 3 (трех) лет; </w:t>
      </w:r>
    </w:p>
    <w:p w:rsidR="00F52E0D" w:rsidRPr="00F52E0D" w:rsidRDefault="00F52E0D" w:rsidP="00F52E0D">
      <w:pPr>
        <w:pStyle w:val="Default"/>
        <w:rPr>
          <w:sz w:val="28"/>
          <w:szCs w:val="28"/>
        </w:rPr>
      </w:pPr>
      <w:r w:rsidRPr="00F52E0D">
        <w:rPr>
          <w:sz w:val="28"/>
          <w:szCs w:val="28"/>
        </w:rPr>
        <w:t xml:space="preserve"> педагогов, нуждающихся в дополнительной подготовке для проведения непосредственно образовательной деятельности в определенной группе (по определенной тематике). </w:t>
      </w:r>
    </w:p>
    <w:p w:rsidR="00DC1200" w:rsidRDefault="00065C35">
      <w:pPr>
        <w:ind w:left="-1" w:right="7"/>
      </w:pPr>
      <w:r>
        <w:t>3.7</w:t>
      </w:r>
      <w:r w:rsidR="003F5042">
        <w:t xml:space="preserve">. Замена наставника </w:t>
      </w:r>
      <w:r w:rsidR="005575AB">
        <w:t>производится приказом заведующей</w:t>
      </w:r>
      <w:r w:rsidR="003F5042">
        <w:t xml:space="preserve"> ДОУ в случаях:  </w:t>
      </w:r>
    </w:p>
    <w:p w:rsidR="00DC1200" w:rsidRDefault="003F5042">
      <w:pPr>
        <w:numPr>
          <w:ilvl w:val="0"/>
          <w:numId w:val="7"/>
        </w:numPr>
        <w:ind w:right="7" w:hanging="303"/>
      </w:pPr>
      <w:r>
        <w:t xml:space="preserve">увольнения наставника;   </w:t>
      </w:r>
    </w:p>
    <w:p w:rsidR="005575AB" w:rsidRDefault="003F5042">
      <w:pPr>
        <w:numPr>
          <w:ilvl w:val="0"/>
          <w:numId w:val="7"/>
        </w:numPr>
        <w:spacing w:after="28" w:line="258" w:lineRule="auto"/>
        <w:ind w:right="7" w:hanging="303"/>
      </w:pPr>
      <w:r>
        <w:t xml:space="preserve">перевода на другую работу подшефного или наставника;    </w:t>
      </w:r>
    </w:p>
    <w:p w:rsidR="005575AB" w:rsidRDefault="003F5042">
      <w:pPr>
        <w:numPr>
          <w:ilvl w:val="0"/>
          <w:numId w:val="7"/>
        </w:numPr>
        <w:spacing w:after="28" w:line="258" w:lineRule="auto"/>
        <w:ind w:right="7" w:hanging="303"/>
      </w:pPr>
      <w:r>
        <w:t xml:space="preserve">привлечения наставника к дисциплинарной ответственности;     </w:t>
      </w:r>
    </w:p>
    <w:p w:rsidR="00DC1200" w:rsidRDefault="003F5042">
      <w:pPr>
        <w:numPr>
          <w:ilvl w:val="0"/>
          <w:numId w:val="7"/>
        </w:numPr>
        <w:spacing w:after="28" w:line="258" w:lineRule="auto"/>
        <w:ind w:right="7" w:hanging="303"/>
      </w:pPr>
      <w:r>
        <w:t xml:space="preserve">психологической несовместимости наставника и подшефного.   </w:t>
      </w:r>
    </w:p>
    <w:p w:rsidR="00F52E0D" w:rsidRPr="00F52E0D" w:rsidRDefault="00065C35" w:rsidP="00F52E0D">
      <w:pPr>
        <w:pStyle w:val="Default"/>
        <w:rPr>
          <w:sz w:val="28"/>
          <w:szCs w:val="28"/>
        </w:rPr>
      </w:pPr>
      <w:r>
        <w:t>3.8</w:t>
      </w:r>
      <w:r w:rsidR="005575AB">
        <w:t>.</w:t>
      </w:r>
      <w:r w:rsidR="00F52E0D" w:rsidRPr="00F52E0D">
        <w:rPr>
          <w:sz w:val="23"/>
          <w:szCs w:val="23"/>
        </w:rPr>
        <w:t xml:space="preserve"> </w:t>
      </w:r>
      <w:r w:rsidR="00F52E0D">
        <w:rPr>
          <w:sz w:val="23"/>
          <w:szCs w:val="23"/>
        </w:rPr>
        <w:t xml:space="preserve"> </w:t>
      </w:r>
      <w:r w:rsidR="00F52E0D" w:rsidRPr="00F52E0D">
        <w:rPr>
          <w:sz w:val="28"/>
          <w:szCs w:val="28"/>
        </w:rPr>
        <w:t xml:space="preserve">Показателями оценки эффективности работы наставника является: </w:t>
      </w:r>
    </w:p>
    <w:p w:rsidR="00F52E0D" w:rsidRPr="00F52E0D" w:rsidRDefault="00F52E0D" w:rsidP="00F52E0D">
      <w:pPr>
        <w:pStyle w:val="Default"/>
        <w:spacing w:after="33"/>
        <w:rPr>
          <w:sz w:val="28"/>
          <w:szCs w:val="28"/>
        </w:rPr>
      </w:pPr>
      <w:r w:rsidRPr="00F52E0D">
        <w:rPr>
          <w:sz w:val="28"/>
          <w:szCs w:val="28"/>
        </w:rPr>
        <w:t xml:space="preserve"> качественное выполнение молодым педагогом должностных обязанностей в период наставничества; </w:t>
      </w:r>
    </w:p>
    <w:p w:rsidR="00F52E0D" w:rsidRPr="00F52E0D" w:rsidRDefault="00F52E0D" w:rsidP="00F52E0D">
      <w:pPr>
        <w:pStyle w:val="Default"/>
        <w:spacing w:after="33"/>
        <w:rPr>
          <w:sz w:val="28"/>
          <w:szCs w:val="28"/>
        </w:rPr>
      </w:pPr>
      <w:r w:rsidRPr="00F52E0D">
        <w:rPr>
          <w:sz w:val="28"/>
          <w:szCs w:val="28"/>
        </w:rPr>
        <w:t xml:space="preserve"> активное участие молодого педагога в жизни ДОУ, выступления на методических мероприятиях ДОУ, на методических мероприятиях муниципального, регионального уровней. </w:t>
      </w:r>
    </w:p>
    <w:p w:rsidR="00F52E0D" w:rsidRPr="00F52E0D" w:rsidRDefault="00F52E0D" w:rsidP="00F52E0D">
      <w:pPr>
        <w:pStyle w:val="Default"/>
        <w:rPr>
          <w:sz w:val="28"/>
          <w:szCs w:val="28"/>
        </w:rPr>
      </w:pPr>
      <w:r w:rsidRPr="00F52E0D">
        <w:rPr>
          <w:sz w:val="28"/>
          <w:szCs w:val="28"/>
        </w:rPr>
        <w:t xml:space="preserve"> Участие молодого педагога в конкурсе профессионального мастерства различного уровня </w:t>
      </w:r>
    </w:p>
    <w:p w:rsidR="00DC1200" w:rsidRDefault="00DA75CD" w:rsidP="005575AB">
      <w:pPr>
        <w:ind w:left="0" w:right="7" w:firstLine="0"/>
      </w:pPr>
      <w:r>
        <w:t xml:space="preserve"> </w:t>
      </w:r>
      <w:r w:rsidR="003F5042">
        <w:t>Показателями оценки эффективности работы наставника является выполнение молодым воспитателем, специал</w:t>
      </w:r>
      <w:r w:rsidR="00065C35">
        <w:t xml:space="preserve">истом </w:t>
      </w:r>
      <w:r w:rsidR="003F5042">
        <w:t xml:space="preserve">целей и задач в период наставничества. Оценка производится по результатам промежуточного и итогового контроля.  </w:t>
      </w:r>
    </w:p>
    <w:p w:rsidR="00130079" w:rsidRPr="00130079" w:rsidRDefault="00065C35" w:rsidP="00130079">
      <w:pPr>
        <w:ind w:firstLine="0"/>
        <w:jc w:val="left"/>
        <w:rPr>
          <w:color w:val="auto"/>
          <w:szCs w:val="28"/>
        </w:rPr>
      </w:pPr>
      <w:r>
        <w:t>3.9</w:t>
      </w:r>
      <w:r w:rsidR="00130079">
        <w:t xml:space="preserve">. </w:t>
      </w:r>
      <w:r w:rsidR="00130079" w:rsidRPr="00130079">
        <w:rPr>
          <w:color w:val="auto"/>
          <w:szCs w:val="28"/>
        </w:rPr>
        <w:t>Процесс наставничества</w:t>
      </w:r>
      <w:r w:rsidR="00130079">
        <w:rPr>
          <w:color w:val="auto"/>
          <w:szCs w:val="28"/>
        </w:rPr>
        <w:t xml:space="preserve"> в ДОУ </w:t>
      </w:r>
      <w:r w:rsidR="00130079" w:rsidRPr="00130079">
        <w:rPr>
          <w:color w:val="auto"/>
          <w:szCs w:val="28"/>
        </w:rPr>
        <w:t>регулируется следующими нормативными документами: распорядительным актом образовательной организации о наставничестве, письменным согласием наставника и наставляемого на участие в программе наставничества; дополнительным соглашением к трудовому договору наставника; приказом «Об утверждении положения о системе наставничества педагогических работников в образовательной организации»; приказом(</w:t>
      </w:r>
      <w:proofErr w:type="spellStart"/>
      <w:r w:rsidR="00130079" w:rsidRPr="00130079">
        <w:rPr>
          <w:color w:val="auto"/>
          <w:szCs w:val="28"/>
        </w:rPr>
        <w:t>ами</w:t>
      </w:r>
      <w:proofErr w:type="spellEnd"/>
      <w:r w:rsidR="00130079" w:rsidRPr="00130079">
        <w:rPr>
          <w:color w:val="auto"/>
          <w:szCs w:val="28"/>
        </w:rPr>
        <w:t>) о закреплении наставнических пар/групп с письменного согласия их участников.</w:t>
      </w:r>
    </w:p>
    <w:p w:rsidR="00F52E0D" w:rsidRDefault="00F52E0D" w:rsidP="005575AB">
      <w:pPr>
        <w:ind w:left="0" w:right="7" w:firstLine="0"/>
      </w:pPr>
    </w:p>
    <w:p w:rsidR="00130079" w:rsidRDefault="00065C35" w:rsidP="00130079">
      <w:pPr>
        <w:ind w:right="7"/>
        <w:rPr>
          <w:szCs w:val="28"/>
        </w:rPr>
      </w:pPr>
      <w:r>
        <w:t>3.10</w:t>
      </w:r>
      <w:r w:rsidR="005575AB">
        <w:t>.</w:t>
      </w:r>
      <w:r w:rsidR="00130079" w:rsidRPr="00130079">
        <w:rPr>
          <w:szCs w:val="28"/>
        </w:rPr>
        <w:t xml:space="preserve"> </w:t>
      </w:r>
      <w:r w:rsidR="00130079">
        <w:rPr>
          <w:szCs w:val="28"/>
        </w:rPr>
        <w:t>Стимулирование реализации наставничества является инструментом мотивации и выполняет три функции – экономическую, социальную и моральную.</w:t>
      </w:r>
    </w:p>
    <w:p w:rsidR="00DC1200" w:rsidRPr="00130079" w:rsidRDefault="00065C35" w:rsidP="00130079">
      <w:pPr>
        <w:ind w:firstLine="0"/>
        <w:jc w:val="left"/>
        <w:rPr>
          <w:color w:val="auto"/>
          <w:szCs w:val="28"/>
        </w:rPr>
      </w:pPr>
      <w:r>
        <w:rPr>
          <w:szCs w:val="28"/>
        </w:rPr>
        <w:lastRenderedPageBreak/>
        <w:t>3.11</w:t>
      </w:r>
      <w:r w:rsidR="00130079">
        <w:rPr>
          <w:szCs w:val="28"/>
        </w:rPr>
        <w:t xml:space="preserve">. </w:t>
      </w:r>
      <w:r w:rsidR="00130079" w:rsidRPr="00130079">
        <w:rPr>
          <w:color w:val="auto"/>
          <w:szCs w:val="28"/>
        </w:rPr>
        <w:t>Материальное (денежное) стимулирование предполагает возможность образовательным организациям коллективными договорами, соглашениями, локальными нормативными актами в соответствии с федеральными законами и иными нормативными правовыми актами Российской Федерации, в том числе регионального и муниципального уровня определять размеры выплат стимулирующего характера, установленные работнику за реализацию наставнической деятельности согласно постановления Администрации Матвеево-Курганского района №1396 от 24.09.2025г. «О внесении изменений в постановление Администрации Матвеево-Курганского района от 09.12.2021 №1112».</w:t>
      </w:r>
    </w:p>
    <w:p w:rsidR="00DC1200" w:rsidRDefault="003F5042">
      <w:pPr>
        <w:ind w:left="-1" w:right="7"/>
      </w:pPr>
      <w:r>
        <w:t xml:space="preserve">За успешную работу наставник отмечается заведующим ДОУ по действующей системе поощрения вплоть до представления к почетным званиям.  </w:t>
      </w:r>
    </w:p>
    <w:p w:rsidR="003F5042" w:rsidRDefault="003F5042" w:rsidP="003F5042">
      <w:pPr>
        <w:spacing w:after="32" w:line="259" w:lineRule="auto"/>
        <w:ind w:firstLine="0"/>
        <w:jc w:val="left"/>
        <w:rPr>
          <w:b/>
        </w:rPr>
      </w:pPr>
    </w:p>
    <w:p w:rsidR="00DC1200" w:rsidRDefault="003F5042">
      <w:pPr>
        <w:pStyle w:val="1"/>
        <w:ind w:right="3"/>
      </w:pPr>
      <w:r>
        <w:t xml:space="preserve">4. Содержание наставничества </w:t>
      </w:r>
    </w:p>
    <w:p w:rsidR="00DC1200" w:rsidRDefault="003F5042">
      <w:pPr>
        <w:spacing w:after="0" w:line="259" w:lineRule="auto"/>
        <w:ind w:left="82" w:firstLine="0"/>
        <w:jc w:val="center"/>
      </w:pPr>
      <w:r>
        <w:t xml:space="preserve"> </w:t>
      </w:r>
    </w:p>
    <w:p w:rsidR="00DC1200" w:rsidRDefault="003F5042">
      <w:pPr>
        <w:ind w:left="-1" w:right="7"/>
      </w:pPr>
      <w:r>
        <w:t xml:space="preserve">4.1. Знать требования законодательства в сфере образования, ведомственных нормативных актов, определяющих права и обязанности молодого специалиста по занимаемой должности.  </w:t>
      </w:r>
    </w:p>
    <w:p w:rsidR="00DC1200" w:rsidRDefault="003F5042">
      <w:pPr>
        <w:ind w:left="-1" w:right="7"/>
      </w:pPr>
      <w:r>
        <w:t xml:space="preserve">4.2. Изучать:  </w:t>
      </w:r>
    </w:p>
    <w:p w:rsidR="00DC1200" w:rsidRDefault="00130079" w:rsidP="00130079">
      <w:pPr>
        <w:ind w:left="4" w:right="7" w:firstLine="0"/>
        <w:jc w:val="left"/>
      </w:pPr>
      <w:r>
        <w:t xml:space="preserve">  - </w:t>
      </w:r>
      <w:r w:rsidR="003F5042">
        <w:t xml:space="preserve">деловые и нравственные качества молодого специалиста;   </w:t>
      </w:r>
    </w:p>
    <w:p w:rsidR="003F5042" w:rsidRDefault="00130079" w:rsidP="006F31E1">
      <w:pPr>
        <w:ind w:left="4" w:right="7" w:firstLine="0"/>
        <w:jc w:val="left"/>
      </w:pPr>
      <w:r>
        <w:t xml:space="preserve">   - </w:t>
      </w:r>
      <w:r w:rsidR="003F5042">
        <w:t xml:space="preserve">отношение </w:t>
      </w:r>
      <w:r w:rsidR="003F5042">
        <w:tab/>
        <w:t>молодо</w:t>
      </w:r>
      <w:r>
        <w:t xml:space="preserve">го </w:t>
      </w:r>
      <w:r>
        <w:tab/>
        <w:t>сп</w:t>
      </w:r>
      <w:r w:rsidR="006F31E1">
        <w:t xml:space="preserve">ециалиста </w:t>
      </w:r>
      <w:r w:rsidR="006F31E1">
        <w:tab/>
        <w:t xml:space="preserve">к </w:t>
      </w:r>
      <w:r w:rsidR="006F31E1">
        <w:tab/>
        <w:t xml:space="preserve">проведению      </w:t>
      </w:r>
      <w:r w:rsidR="003F5042">
        <w:t xml:space="preserve">образовательной деятельности, коллективу ДОУ, воспитанникам и их родителям;      </w:t>
      </w:r>
    </w:p>
    <w:p w:rsidR="00DC1200" w:rsidRDefault="006F31E1" w:rsidP="00130079">
      <w:pPr>
        <w:ind w:left="4" w:right="7" w:firstLine="0"/>
      </w:pPr>
      <w:r>
        <w:t xml:space="preserve">     </w:t>
      </w:r>
      <w:r w:rsidR="00130079">
        <w:t xml:space="preserve">- </w:t>
      </w:r>
      <w:r w:rsidR="003F5042">
        <w:t xml:space="preserve">его увлечения, наклонности.   </w:t>
      </w:r>
    </w:p>
    <w:p w:rsidR="00DC1200" w:rsidRDefault="003F5042" w:rsidP="003F5042">
      <w:pPr>
        <w:ind w:right="7"/>
      </w:pPr>
      <w:r>
        <w:t>4.3.</w:t>
      </w:r>
      <w:r w:rsidR="00130079">
        <w:t xml:space="preserve"> </w:t>
      </w:r>
      <w:r>
        <w:t xml:space="preserve">Вводить в должность.  </w:t>
      </w:r>
    </w:p>
    <w:p w:rsidR="00DC1200" w:rsidRDefault="003F5042" w:rsidP="006F31E1">
      <w:pPr>
        <w:ind w:right="7"/>
        <w:jc w:val="left"/>
      </w:pPr>
      <w:r>
        <w:t>4.4.</w:t>
      </w:r>
      <w:r w:rsidR="00130079">
        <w:t xml:space="preserve"> </w:t>
      </w:r>
      <w:r>
        <w:t>Пр</w:t>
      </w:r>
      <w:r w:rsidR="006F31E1">
        <w:t xml:space="preserve">оводить необходимое обучение, </w:t>
      </w:r>
      <w:proofErr w:type="gramStart"/>
      <w:r>
        <w:t>контролировать  и</w:t>
      </w:r>
      <w:proofErr w:type="gramEnd"/>
      <w:r>
        <w:t xml:space="preserve">  оценивать  самостоятельное проведение молодым специалистом образовательной деятельности, мероприятий.  </w:t>
      </w:r>
    </w:p>
    <w:p w:rsidR="00130079" w:rsidRDefault="00130079" w:rsidP="00130079">
      <w:pPr>
        <w:ind w:right="7"/>
        <w:jc w:val="left"/>
      </w:pPr>
      <w:r>
        <w:t>4.5.</w:t>
      </w:r>
      <w:r w:rsidR="006F31E1">
        <w:t xml:space="preserve"> </w:t>
      </w:r>
      <w:r>
        <w:t xml:space="preserve">Разрабатывать совместно с </w:t>
      </w:r>
      <w:r w:rsidR="006F31E1">
        <w:t xml:space="preserve">молодым </w:t>
      </w:r>
      <w:r w:rsidR="003F5042">
        <w:t>специалистом</w:t>
      </w:r>
      <w:r>
        <w:t>:</w:t>
      </w:r>
      <w:r w:rsidR="003F5042">
        <w:t xml:space="preserve"> </w:t>
      </w:r>
      <w:r w:rsidR="003F5042">
        <w:tab/>
      </w:r>
    </w:p>
    <w:p w:rsidR="00130079" w:rsidRDefault="00130079" w:rsidP="006F31E1">
      <w:pPr>
        <w:ind w:right="7"/>
      </w:pPr>
      <w:r>
        <w:t xml:space="preserve">  - </w:t>
      </w:r>
      <w:r w:rsidR="003F5042">
        <w:t xml:space="preserve">план профессионального становления; </w:t>
      </w:r>
    </w:p>
    <w:p w:rsidR="006F31E1" w:rsidRDefault="006F31E1">
      <w:pPr>
        <w:ind w:left="-1" w:right="7"/>
      </w:pPr>
      <w:r>
        <w:t xml:space="preserve">  - давать конкретные задания </w:t>
      </w:r>
      <w:proofErr w:type="gramStart"/>
      <w:r w:rsidR="003F5042">
        <w:t>и  определять</w:t>
      </w:r>
      <w:proofErr w:type="gramEnd"/>
      <w:r w:rsidR="003F5042">
        <w:t xml:space="preserve">  срок  их  выполнения;  </w:t>
      </w:r>
    </w:p>
    <w:p w:rsidR="00DC1200" w:rsidRDefault="006F31E1" w:rsidP="006F31E1">
      <w:pPr>
        <w:ind w:left="-1" w:right="7"/>
        <w:jc w:val="left"/>
      </w:pPr>
      <w:r>
        <w:t xml:space="preserve">   -  контролировать </w:t>
      </w:r>
      <w:r w:rsidR="003F5042">
        <w:t xml:space="preserve">работу, оказывать необходимую помощь.  </w:t>
      </w:r>
    </w:p>
    <w:p w:rsidR="00DC1200" w:rsidRDefault="003F5042" w:rsidP="003F5042">
      <w:pPr>
        <w:ind w:right="7"/>
      </w:pPr>
      <w:r>
        <w:t>4.6.</w:t>
      </w:r>
      <w:r w:rsidR="006F31E1">
        <w:t xml:space="preserve"> </w:t>
      </w:r>
      <w:r>
        <w:t xml:space="preserve">Оказывать молодому специалисту индивидуальную помощь в овладении педагогической профессией, практическими приемами и способами качественного проведения непосредственно образовательной деятельности, выявлять и совместно устранять допущенные им ошибки.  </w:t>
      </w:r>
    </w:p>
    <w:p w:rsidR="00DC1200" w:rsidRDefault="003F5042" w:rsidP="003F5042">
      <w:pPr>
        <w:ind w:right="7"/>
      </w:pPr>
      <w:r>
        <w:t>4.7.</w:t>
      </w:r>
      <w:r w:rsidR="006F31E1">
        <w:t xml:space="preserve"> </w:t>
      </w:r>
      <w:r>
        <w:t xml:space="preserve">Развивать положительные качества молодого специалиста, в т. ч. личным примером, корректировать его поведение в ДОУ, привлекать к участию в общественной жизни коллектива, содействовать расширению общекультурного и профессионального кругозора.  </w:t>
      </w:r>
    </w:p>
    <w:p w:rsidR="00DC1200" w:rsidRDefault="003F5042" w:rsidP="003F5042">
      <w:pPr>
        <w:ind w:right="7"/>
      </w:pPr>
      <w:r>
        <w:lastRenderedPageBreak/>
        <w:t>4.8.</w:t>
      </w:r>
      <w:r w:rsidR="006F31E1">
        <w:t xml:space="preserve"> </w:t>
      </w:r>
      <w:proofErr w:type="gramStart"/>
      <w:r>
        <w:t>Участвовать  в</w:t>
      </w:r>
      <w:proofErr w:type="gramEnd"/>
      <w:r>
        <w:t xml:space="preserve">  обсуждении  вопросов,  связанных  с  педагогической  и  общественной деятельностью молодого специалиста, вносить предложения о его поощрении или применении мер воспитательного и дисциплинарного воздействия.  </w:t>
      </w:r>
    </w:p>
    <w:p w:rsidR="00DC1200" w:rsidRDefault="003F5042" w:rsidP="003F5042">
      <w:pPr>
        <w:ind w:right="7"/>
      </w:pPr>
      <w:r>
        <w:t>4.9.</w:t>
      </w:r>
      <w:r w:rsidR="006F31E1">
        <w:t xml:space="preserve"> </w:t>
      </w:r>
      <w:r>
        <w:t xml:space="preserve">Подводить итоги профессиональной адаптации молодого специалиста, составлять отчет по результатам наставничества с заключением о прохождении адаптации, с предложениями по дальнейшей работе молодого специалиста. </w:t>
      </w:r>
    </w:p>
    <w:p w:rsidR="00DC1200" w:rsidRDefault="003F5042" w:rsidP="003F5042">
      <w:pPr>
        <w:ind w:right="7"/>
      </w:pPr>
      <w:r>
        <w:t>4.10.</w:t>
      </w:r>
      <w:r w:rsidR="006F31E1">
        <w:t xml:space="preserve"> </w:t>
      </w:r>
      <w:r>
        <w:t xml:space="preserve">Педагог-наставник: </w:t>
      </w:r>
    </w:p>
    <w:p w:rsidR="00DC1200" w:rsidRDefault="006F31E1" w:rsidP="006F31E1">
      <w:pPr>
        <w:ind w:left="4" w:right="7" w:firstLine="0"/>
        <w:jc w:val="left"/>
      </w:pPr>
      <w:r>
        <w:t xml:space="preserve">- </w:t>
      </w:r>
      <w:r w:rsidR="003F5042">
        <w:t xml:space="preserve">содействует созданию благоприятных условий для профессионального роста начинающих педагогов; </w:t>
      </w:r>
    </w:p>
    <w:p w:rsidR="00DC1200" w:rsidRDefault="006F31E1" w:rsidP="006F31E1">
      <w:pPr>
        <w:ind w:left="4" w:right="7" w:firstLine="0"/>
        <w:jc w:val="left"/>
      </w:pPr>
      <w:r>
        <w:t xml:space="preserve">- </w:t>
      </w:r>
      <w:r w:rsidR="003F5042">
        <w:t xml:space="preserve">обеспечивает атмосферу взаимопомощи; </w:t>
      </w:r>
    </w:p>
    <w:p w:rsidR="00DC1200" w:rsidRDefault="006F31E1" w:rsidP="006F31E1">
      <w:pPr>
        <w:ind w:left="4" w:right="7" w:firstLine="0"/>
        <w:jc w:val="left"/>
      </w:pPr>
      <w:r>
        <w:t xml:space="preserve">- </w:t>
      </w:r>
      <w:r w:rsidR="003F5042">
        <w:t xml:space="preserve">координирует действия начинающего педагога в соответствии с </w:t>
      </w:r>
      <w:proofErr w:type="gramStart"/>
      <w:r w:rsidR="003F5042">
        <w:t>задачами  воспитания</w:t>
      </w:r>
      <w:proofErr w:type="gramEnd"/>
      <w:r w:rsidR="003F5042">
        <w:t xml:space="preserve"> и обучения детей; </w:t>
      </w:r>
    </w:p>
    <w:p w:rsidR="00DC1200" w:rsidRDefault="006F31E1" w:rsidP="006F31E1">
      <w:pPr>
        <w:ind w:left="4" w:right="7" w:firstLine="0"/>
        <w:jc w:val="left"/>
      </w:pPr>
      <w:r>
        <w:t xml:space="preserve">- </w:t>
      </w:r>
      <w:r w:rsidR="003F5042">
        <w:t xml:space="preserve">оказывает   помощь   в   </w:t>
      </w:r>
      <w:proofErr w:type="gramStart"/>
      <w:r w:rsidR="003F5042">
        <w:t xml:space="preserve">проектировании,   </w:t>
      </w:r>
      <w:proofErr w:type="gramEnd"/>
      <w:r w:rsidR="003F5042">
        <w:t xml:space="preserve">моделировании   и   организации  воспитательно-образовательной работы с детьми в соответствии с возрастными особенностями и задачами реализуемых программ; </w:t>
      </w:r>
    </w:p>
    <w:p w:rsidR="00DC1200" w:rsidRDefault="006F31E1" w:rsidP="006F31E1">
      <w:pPr>
        <w:ind w:left="0" w:right="7" w:firstLine="0"/>
      </w:pPr>
      <w:r>
        <w:t xml:space="preserve">- </w:t>
      </w:r>
      <w:r w:rsidR="003F5042">
        <w:t xml:space="preserve">передает свой педагогический опыт и профессиональное мастерство; -  знакомит   в   процессе   общения   с   теоретически   обоснованными   и  </w:t>
      </w:r>
    </w:p>
    <w:p w:rsidR="00DC1200" w:rsidRDefault="003F5042">
      <w:pPr>
        <w:ind w:left="-1" w:right="7"/>
      </w:pPr>
      <w:r>
        <w:t xml:space="preserve">востребованными педагогическими технологиями; </w:t>
      </w:r>
    </w:p>
    <w:p w:rsidR="00DC1200" w:rsidRDefault="006F31E1" w:rsidP="006F31E1">
      <w:pPr>
        <w:ind w:left="0" w:right="7" w:firstLine="0"/>
      </w:pPr>
      <w:r>
        <w:t xml:space="preserve"> - </w:t>
      </w:r>
      <w:r w:rsidR="003F5042">
        <w:t xml:space="preserve">консультирует   по   подбору   и   использованию   </w:t>
      </w:r>
      <w:proofErr w:type="gramStart"/>
      <w:r w:rsidR="003F5042">
        <w:t>педагогически  целесообразных</w:t>
      </w:r>
      <w:proofErr w:type="gramEnd"/>
      <w:r w:rsidR="003F5042">
        <w:t xml:space="preserve">   пособий,   игрового   и   дидактического   материала;   оказывает  позитивное влияние на рост профессиональной компетентности начинающего педагога.  </w:t>
      </w:r>
    </w:p>
    <w:p w:rsidR="00DC1200" w:rsidRDefault="003F5042">
      <w:pPr>
        <w:spacing w:after="37" w:line="259" w:lineRule="auto"/>
        <w:ind w:firstLine="0"/>
        <w:jc w:val="left"/>
      </w:pPr>
      <w:r>
        <w:t xml:space="preserve"> </w:t>
      </w:r>
    </w:p>
    <w:p w:rsidR="00DC1200" w:rsidRDefault="003F5042" w:rsidP="006F31E1">
      <w:pPr>
        <w:spacing w:after="0" w:line="271" w:lineRule="auto"/>
        <w:ind w:right="1707"/>
        <w:jc w:val="left"/>
        <w:rPr>
          <w:b/>
        </w:rPr>
      </w:pPr>
      <w:r>
        <w:rPr>
          <w:b/>
        </w:rPr>
        <w:t xml:space="preserve">5. Права и обязанности наставника и наставляемого в образовательной организации </w:t>
      </w:r>
    </w:p>
    <w:p w:rsidR="00143E64" w:rsidRDefault="00143E64" w:rsidP="00143E64">
      <w:pPr>
        <w:spacing w:after="0" w:line="271" w:lineRule="auto"/>
        <w:ind w:right="1707"/>
        <w:jc w:val="left"/>
      </w:pPr>
    </w:p>
    <w:p w:rsidR="00143E64" w:rsidRPr="00143E64" w:rsidRDefault="00143E64" w:rsidP="00143E64">
      <w:pPr>
        <w:spacing w:after="0" w:line="271" w:lineRule="auto"/>
        <w:ind w:right="1707"/>
        <w:jc w:val="left"/>
        <w:rPr>
          <w:b/>
          <w:u w:val="single"/>
        </w:rPr>
      </w:pPr>
      <w:r w:rsidRPr="00143E64">
        <w:rPr>
          <w:b/>
          <w:u w:val="single"/>
        </w:rPr>
        <w:t>Права наставника</w:t>
      </w:r>
    </w:p>
    <w:p w:rsidR="006F31E1" w:rsidRPr="006F31E1" w:rsidRDefault="003F5042" w:rsidP="006F31E1">
      <w:pPr>
        <w:pStyle w:val="Default"/>
        <w:rPr>
          <w:sz w:val="28"/>
          <w:szCs w:val="28"/>
        </w:rPr>
      </w:pPr>
      <w:r w:rsidRPr="00143E64">
        <w:rPr>
          <w:sz w:val="28"/>
          <w:szCs w:val="28"/>
        </w:rPr>
        <w:t xml:space="preserve"> </w:t>
      </w:r>
      <w:r w:rsidR="006F31E1" w:rsidRPr="00143E64">
        <w:rPr>
          <w:bCs/>
          <w:sz w:val="28"/>
          <w:szCs w:val="28"/>
        </w:rPr>
        <w:t>5.1.</w:t>
      </w:r>
      <w:r w:rsidR="006F31E1" w:rsidRPr="006F31E1">
        <w:rPr>
          <w:b/>
          <w:bCs/>
          <w:sz w:val="28"/>
          <w:szCs w:val="28"/>
        </w:rPr>
        <w:t xml:space="preserve"> </w:t>
      </w:r>
      <w:r w:rsidR="006F31E1" w:rsidRPr="006F31E1">
        <w:rPr>
          <w:sz w:val="28"/>
          <w:szCs w:val="28"/>
        </w:rPr>
        <w:t xml:space="preserve">С согласия заведующего подключать для дополнительного обучения молодого педагога, других работников ДОУ. </w:t>
      </w:r>
    </w:p>
    <w:p w:rsidR="00DC1200" w:rsidRDefault="006F31E1" w:rsidP="006F31E1">
      <w:pPr>
        <w:spacing w:after="0" w:line="259" w:lineRule="auto"/>
        <w:ind w:firstLine="0"/>
        <w:jc w:val="left"/>
        <w:rPr>
          <w:szCs w:val="28"/>
        </w:rPr>
      </w:pPr>
      <w:r w:rsidRPr="00143E64">
        <w:rPr>
          <w:bCs/>
          <w:szCs w:val="28"/>
        </w:rPr>
        <w:t>5.2.</w:t>
      </w:r>
      <w:r w:rsidRPr="006F31E1">
        <w:rPr>
          <w:b/>
          <w:bCs/>
          <w:szCs w:val="28"/>
        </w:rPr>
        <w:t xml:space="preserve"> </w:t>
      </w:r>
      <w:r w:rsidRPr="006F31E1">
        <w:rPr>
          <w:szCs w:val="28"/>
        </w:rPr>
        <w:t>Требовать рабочие отчеты у молодого педагога, как в устной, так и в письменной форме</w:t>
      </w:r>
    </w:p>
    <w:p w:rsidR="00790C95" w:rsidRPr="00790C95" w:rsidRDefault="00790C95" w:rsidP="00790C9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sz w:val="24"/>
          <w:szCs w:val="24"/>
        </w:rPr>
      </w:pPr>
    </w:p>
    <w:p w:rsidR="00790C95" w:rsidRPr="00790C95" w:rsidRDefault="00790C95" w:rsidP="00790C95">
      <w:pPr>
        <w:autoSpaceDE w:val="0"/>
        <w:autoSpaceDN w:val="0"/>
        <w:adjustRightInd w:val="0"/>
        <w:spacing w:after="30" w:line="240" w:lineRule="auto"/>
        <w:ind w:left="0" w:firstLine="0"/>
        <w:jc w:val="left"/>
        <w:rPr>
          <w:rFonts w:eastAsiaTheme="minorEastAsia"/>
          <w:szCs w:val="28"/>
        </w:rPr>
      </w:pPr>
      <w:r w:rsidRPr="00790C95">
        <w:rPr>
          <w:rFonts w:eastAsiaTheme="minorEastAsia"/>
          <w:szCs w:val="28"/>
        </w:rPr>
        <w:t xml:space="preserve">5.3. знакомиться в установленном порядке с материалами личного дела наставляемого или получать другую информацию о лице, в отношении которого осуществляется наставничество; </w:t>
      </w:r>
    </w:p>
    <w:p w:rsidR="00790C95" w:rsidRPr="00790C95" w:rsidRDefault="00790C95" w:rsidP="00790C95">
      <w:pPr>
        <w:autoSpaceDE w:val="0"/>
        <w:autoSpaceDN w:val="0"/>
        <w:adjustRightInd w:val="0"/>
        <w:spacing w:after="30" w:line="240" w:lineRule="auto"/>
        <w:ind w:left="0" w:firstLine="0"/>
        <w:jc w:val="left"/>
        <w:rPr>
          <w:rFonts w:eastAsiaTheme="minorEastAsia"/>
          <w:szCs w:val="28"/>
        </w:rPr>
      </w:pPr>
      <w:r w:rsidRPr="00790C95">
        <w:rPr>
          <w:rFonts w:eastAsiaTheme="minorEastAsia"/>
          <w:szCs w:val="28"/>
        </w:rPr>
        <w:t xml:space="preserve">5.4 обращаться с заявлением к ответственному и руководителю МБДОУ с просьбой о сложении с него обязанностей наставника; </w:t>
      </w:r>
    </w:p>
    <w:p w:rsidR="006F31E1" w:rsidRPr="00790C95" w:rsidRDefault="00790C95" w:rsidP="00790C95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eastAsiaTheme="minorEastAsia"/>
          <w:szCs w:val="28"/>
        </w:rPr>
      </w:pPr>
      <w:r w:rsidRPr="00790C95">
        <w:rPr>
          <w:rFonts w:eastAsiaTheme="minorEastAsia"/>
          <w:szCs w:val="28"/>
        </w:rPr>
        <w:t xml:space="preserve">5.5. осуществлять мониторинг деятельности наставляемого в форме личной проверки выполнения заданий. </w:t>
      </w:r>
    </w:p>
    <w:p w:rsidR="00DC1200" w:rsidRPr="00143E64" w:rsidRDefault="00923C7A" w:rsidP="00143E64">
      <w:pPr>
        <w:ind w:left="0" w:right="7" w:firstLine="0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lastRenderedPageBreak/>
        <w:t xml:space="preserve"> </w:t>
      </w:r>
      <w:r w:rsidR="003F5042" w:rsidRPr="00143E64">
        <w:rPr>
          <w:b/>
          <w:u w:val="single"/>
        </w:rPr>
        <w:t xml:space="preserve">Обязанности наставника:  </w:t>
      </w:r>
    </w:p>
    <w:p w:rsidR="00923C7A" w:rsidRDefault="00923C7A" w:rsidP="00923C7A">
      <w:pPr>
        <w:ind w:left="-1" w:right="7"/>
        <w:jc w:val="left"/>
      </w:pPr>
      <w:r>
        <w:t>- р</w:t>
      </w:r>
      <w:r w:rsidR="003F5042">
        <w:t>уководствоваться требованиями законодательства Российской Федерации, региональными, муниципальными и локальными нормативными правовыми актами образовательной организации при осуществлени</w:t>
      </w:r>
      <w:r>
        <w:t xml:space="preserve">и наставнической деятельности; </w:t>
      </w:r>
    </w:p>
    <w:p w:rsidR="00DC1200" w:rsidRDefault="00923C7A" w:rsidP="00923C7A">
      <w:pPr>
        <w:ind w:left="-1" w:right="7"/>
        <w:jc w:val="left"/>
      </w:pPr>
      <w:r>
        <w:t xml:space="preserve">- </w:t>
      </w:r>
      <w:r w:rsidR="003F5042">
        <w:t>находиться во взаимодействии со всеми структурами образовательной организации, осуществляющими работу с наставляемым</w:t>
      </w:r>
      <w:r w:rsidR="000B3D30">
        <w:t xml:space="preserve"> по программе наставн</w:t>
      </w:r>
      <w:r>
        <w:t>ичества (</w:t>
      </w:r>
      <w:r w:rsidR="000B3D30">
        <w:t>школа молодого воспитателя</w:t>
      </w:r>
      <w:r w:rsidR="003F5042">
        <w:t>, методическ</w:t>
      </w:r>
      <w:r w:rsidR="000B3D30">
        <w:t>ий (педагогический) совет и пр.)</w:t>
      </w:r>
      <w:r w:rsidR="003F5042">
        <w:t xml:space="preserve">;  </w:t>
      </w:r>
    </w:p>
    <w:p w:rsidR="00DC1200" w:rsidRDefault="00923C7A" w:rsidP="00923C7A">
      <w:pPr>
        <w:ind w:left="4" w:right="7" w:firstLine="0"/>
        <w:jc w:val="left"/>
      </w:pPr>
      <w:r>
        <w:t xml:space="preserve">- </w:t>
      </w:r>
      <w:r w:rsidR="003F5042">
        <w:t xml:space="preserve">осуществлять   включение молодого/начинающего специалиста в общественную жизнь коллектива, содействовать расширению общекультурного и профессионального кругозора, в </w:t>
      </w:r>
      <w:proofErr w:type="spellStart"/>
      <w:r w:rsidR="003F5042">
        <w:t>т.ч</w:t>
      </w:r>
      <w:proofErr w:type="spellEnd"/>
      <w:r w:rsidR="003F5042">
        <w:t xml:space="preserve">. и на личном примере;  </w:t>
      </w:r>
    </w:p>
    <w:p w:rsidR="00DC1200" w:rsidRDefault="00923C7A" w:rsidP="00923C7A">
      <w:pPr>
        <w:ind w:left="4" w:right="7" w:firstLine="0"/>
        <w:jc w:val="left"/>
      </w:pPr>
      <w:r>
        <w:t xml:space="preserve">- </w:t>
      </w:r>
      <w:r w:rsidR="003F5042">
        <w:t>создавать ус</w:t>
      </w:r>
      <w:r>
        <w:t xml:space="preserve">ловия для созидания и научного </w:t>
      </w:r>
      <w:r w:rsidR="003F5042">
        <w:t xml:space="preserve">поиска, </w:t>
      </w:r>
      <w:proofErr w:type="gramStart"/>
      <w:r w:rsidR="003F5042">
        <w:t>творчества  в</w:t>
      </w:r>
      <w:proofErr w:type="gramEnd"/>
      <w:r w:rsidR="003F5042">
        <w:t xml:space="preserve"> педагогическом процессе через привлечение к инновационной  деятельности;  </w:t>
      </w:r>
    </w:p>
    <w:p w:rsidR="00DC1200" w:rsidRDefault="00F5136C" w:rsidP="00F5136C">
      <w:pPr>
        <w:ind w:left="4" w:right="7" w:firstLine="0"/>
        <w:jc w:val="left"/>
      </w:pPr>
      <w:r>
        <w:t xml:space="preserve">- </w:t>
      </w:r>
      <w:r w:rsidR="003F5042">
        <w:t xml:space="preserve">содействовать укреплению и повышению уровня престижности преподавательской деятельности, организуя участие в мероприятиях для молодых/начинающих педагогов различных уровней (профессиональные конкурсы, конференции, форумы и др.);  </w:t>
      </w:r>
    </w:p>
    <w:p w:rsidR="00DC1200" w:rsidRDefault="00387740" w:rsidP="00923C7A">
      <w:pPr>
        <w:spacing w:after="28" w:line="258" w:lineRule="auto"/>
        <w:ind w:left="4" w:right="7" w:firstLine="0"/>
        <w:jc w:val="left"/>
      </w:pPr>
      <w:r>
        <w:t xml:space="preserve">- участвовать в </w:t>
      </w:r>
      <w:r w:rsidR="00E33FA4">
        <w:t xml:space="preserve">обсуждении </w:t>
      </w:r>
      <w:r w:rsidR="003F5042">
        <w:t xml:space="preserve">вопросов,  связанных  с педагогической деятельностью наставляемого, вносить предложения о его поощрении или применении мер дисциплинарного воздействия;  </w:t>
      </w:r>
    </w:p>
    <w:p w:rsidR="00DC1200" w:rsidRDefault="00F5136C" w:rsidP="00F5136C">
      <w:pPr>
        <w:ind w:left="4" w:right="7" w:firstLine="0"/>
        <w:jc w:val="left"/>
      </w:pPr>
      <w:r>
        <w:t xml:space="preserve">- </w:t>
      </w:r>
      <w:r w:rsidR="003F5042">
        <w:t xml:space="preserve">рекомендовать участие наставляемого в профессиональных региональных и федеральных конкурсах, оказывать всестороннюю поддержку и методическое сопровождение. </w:t>
      </w:r>
    </w:p>
    <w:p w:rsidR="00DC1200" w:rsidRDefault="00790C95" w:rsidP="00790C95">
      <w:pPr>
        <w:ind w:left="-1" w:right="7"/>
      </w:pPr>
      <w:r>
        <w:t xml:space="preserve"> </w:t>
      </w:r>
    </w:p>
    <w:p w:rsidR="00DC1200" w:rsidRDefault="003F5042">
      <w:pPr>
        <w:pStyle w:val="1"/>
        <w:ind w:right="7"/>
      </w:pPr>
      <w:r>
        <w:t xml:space="preserve">6. Обязанности молодого специалиста </w:t>
      </w:r>
    </w:p>
    <w:p w:rsidR="00DC1200" w:rsidRDefault="003F5042">
      <w:pPr>
        <w:spacing w:after="0" w:line="259" w:lineRule="auto"/>
        <w:ind w:firstLine="0"/>
        <w:jc w:val="left"/>
      </w:pPr>
      <w:r>
        <w:rPr>
          <w:b/>
        </w:rPr>
        <w:t xml:space="preserve"> </w:t>
      </w:r>
    </w:p>
    <w:p w:rsidR="00DC1200" w:rsidRDefault="003F5042">
      <w:pPr>
        <w:ind w:left="-1" w:right="7"/>
      </w:pPr>
      <w:r>
        <w:t xml:space="preserve">6.1. Изучать Закон РФ "Об образовании", нормативные акты, определяющие его служебную деятельность, структуру, штаты, особенности работы ДОУ и функциональные обязанности по занимаемой должности.  </w:t>
      </w:r>
    </w:p>
    <w:p w:rsidR="00DC1200" w:rsidRDefault="00F5136C" w:rsidP="00F5136C">
      <w:pPr>
        <w:ind w:left="-1" w:right="7"/>
        <w:jc w:val="left"/>
      </w:pPr>
      <w:r>
        <w:t xml:space="preserve">6.2.  Постоянно </w:t>
      </w:r>
      <w:r w:rsidR="00387740">
        <w:t xml:space="preserve">работать </w:t>
      </w:r>
      <w:r w:rsidR="003F5042">
        <w:t xml:space="preserve">над </w:t>
      </w:r>
      <w:r w:rsidR="00E33FA4">
        <w:t xml:space="preserve">повышением </w:t>
      </w:r>
      <w:r>
        <w:t xml:space="preserve">профессионального </w:t>
      </w:r>
      <w:proofErr w:type="gramStart"/>
      <w:r>
        <w:t>мастерства,</w:t>
      </w:r>
      <w:r w:rsidR="003F5042">
        <w:t xml:space="preserve">  овладевать</w:t>
      </w:r>
      <w:proofErr w:type="gramEnd"/>
      <w:r w:rsidR="003F5042">
        <w:t xml:space="preserve"> практическими навыками по занимаемой должности.  </w:t>
      </w:r>
    </w:p>
    <w:p w:rsidR="00DC1200" w:rsidRDefault="003F5042">
      <w:pPr>
        <w:ind w:left="-1" w:right="7"/>
      </w:pPr>
      <w:r>
        <w:t xml:space="preserve">6.3. Учиться у наставника передовым методам и формам работы, правильно строить свои взаимоотношения с ним.  </w:t>
      </w:r>
    </w:p>
    <w:p w:rsidR="00DC1200" w:rsidRDefault="003F5042">
      <w:pPr>
        <w:ind w:left="-1" w:right="7"/>
      </w:pPr>
      <w:r>
        <w:t xml:space="preserve">6.4. Повышать свой общеобразовательный и культурный уровень.  </w:t>
      </w:r>
    </w:p>
    <w:p w:rsidR="00DC1200" w:rsidRDefault="00F5136C">
      <w:pPr>
        <w:ind w:left="-1" w:right="7"/>
      </w:pPr>
      <w:r>
        <w:t xml:space="preserve">6.5.  Периодически </w:t>
      </w:r>
      <w:r w:rsidR="00387740">
        <w:t xml:space="preserve">отчитываться о </w:t>
      </w:r>
      <w:r w:rsidR="00E33FA4">
        <w:t xml:space="preserve">своей работе </w:t>
      </w:r>
      <w:r w:rsidR="003F5042">
        <w:t>пе</w:t>
      </w:r>
      <w:r w:rsidR="00E33FA4">
        <w:t xml:space="preserve">ред наставником </w:t>
      </w:r>
      <w:r w:rsidR="00387740">
        <w:t>и   заведующим</w:t>
      </w:r>
      <w:r w:rsidR="003F5042">
        <w:t xml:space="preserve">.  </w:t>
      </w:r>
    </w:p>
    <w:p w:rsidR="00DC1200" w:rsidRDefault="003F5042">
      <w:pPr>
        <w:spacing w:after="37" w:line="259" w:lineRule="auto"/>
        <w:ind w:firstLine="0"/>
        <w:jc w:val="left"/>
      </w:pPr>
      <w:r>
        <w:t xml:space="preserve"> </w:t>
      </w:r>
    </w:p>
    <w:p w:rsidR="00DC1200" w:rsidRDefault="003F5042">
      <w:pPr>
        <w:pStyle w:val="1"/>
        <w:ind w:right="4"/>
      </w:pPr>
      <w:r>
        <w:lastRenderedPageBreak/>
        <w:t xml:space="preserve">7. Права молодого специалиста </w:t>
      </w:r>
    </w:p>
    <w:p w:rsidR="00DC1200" w:rsidRDefault="003F5042">
      <w:pPr>
        <w:spacing w:after="23" w:line="259" w:lineRule="auto"/>
        <w:ind w:firstLine="0"/>
        <w:jc w:val="left"/>
      </w:pPr>
      <w:r>
        <w:rPr>
          <w:b/>
        </w:rPr>
        <w:t xml:space="preserve"> </w:t>
      </w:r>
    </w:p>
    <w:p w:rsidR="00DC1200" w:rsidRDefault="003F5042">
      <w:pPr>
        <w:ind w:left="-1" w:right="7"/>
      </w:pPr>
      <w:r>
        <w:t xml:space="preserve">7.1. Защищать свою профессиональную честь и достоинство.  </w:t>
      </w:r>
    </w:p>
    <w:p w:rsidR="00DC1200" w:rsidRDefault="003F5042">
      <w:pPr>
        <w:ind w:left="-1" w:right="7"/>
      </w:pPr>
      <w:r>
        <w:t xml:space="preserve">7.2. Знакомиться с жалобами и другими документами, содержащими оценку его работы, давать по ним объяснения.  </w:t>
      </w:r>
    </w:p>
    <w:p w:rsidR="003F5042" w:rsidRDefault="003F5042">
      <w:pPr>
        <w:ind w:left="-1" w:right="7"/>
      </w:pPr>
      <w:r>
        <w:t xml:space="preserve">7.3. Посещать методические мероприятия, связанные с педагогической деятельностью.  </w:t>
      </w:r>
    </w:p>
    <w:p w:rsidR="00DC1200" w:rsidRDefault="003F5042">
      <w:pPr>
        <w:ind w:left="-1" w:right="7"/>
      </w:pPr>
      <w:r>
        <w:t xml:space="preserve">7.4. Повышать квалификацию удобным для себя способом.   </w:t>
      </w:r>
    </w:p>
    <w:p w:rsidR="00DC1200" w:rsidRDefault="003F5042">
      <w:pPr>
        <w:spacing w:after="37" w:line="259" w:lineRule="auto"/>
        <w:ind w:firstLine="0"/>
        <w:jc w:val="left"/>
      </w:pPr>
      <w:r>
        <w:t xml:space="preserve"> </w:t>
      </w:r>
    </w:p>
    <w:p w:rsidR="00DC1200" w:rsidRDefault="003F5042">
      <w:pPr>
        <w:pStyle w:val="1"/>
        <w:ind w:right="6"/>
      </w:pPr>
      <w:r>
        <w:t xml:space="preserve">8. Руководство работой наставника </w:t>
      </w:r>
    </w:p>
    <w:p w:rsidR="00DC1200" w:rsidRDefault="003F5042">
      <w:pPr>
        <w:spacing w:after="23" w:line="259" w:lineRule="auto"/>
        <w:ind w:firstLine="0"/>
        <w:jc w:val="left"/>
      </w:pPr>
      <w:r>
        <w:rPr>
          <w:b/>
        </w:rPr>
        <w:t xml:space="preserve"> </w:t>
      </w:r>
    </w:p>
    <w:p w:rsidR="00DC1200" w:rsidRDefault="003F5042">
      <w:pPr>
        <w:ind w:left="-1" w:right="7"/>
      </w:pPr>
      <w:r>
        <w:t>8.1. Организация работы наставников и контроль их деятель</w:t>
      </w:r>
      <w:r w:rsidR="00F5136C">
        <w:t xml:space="preserve">ности возлагается на заведующего </w:t>
      </w:r>
      <w:r>
        <w:t xml:space="preserve">ДОУ.  </w:t>
      </w:r>
    </w:p>
    <w:p w:rsidR="00DC1200" w:rsidRDefault="00F5136C">
      <w:pPr>
        <w:ind w:left="-1" w:right="7"/>
      </w:pPr>
      <w:r>
        <w:t>8.2. Заведующий ДОУ обязан</w:t>
      </w:r>
      <w:r w:rsidR="003F5042">
        <w:t xml:space="preserve">:  </w:t>
      </w:r>
    </w:p>
    <w:p w:rsidR="00DC1200" w:rsidRDefault="00F5136C" w:rsidP="00F5136C">
      <w:pPr>
        <w:ind w:left="4" w:right="7" w:firstLine="0"/>
        <w:jc w:val="left"/>
      </w:pPr>
      <w:r>
        <w:t xml:space="preserve">- </w:t>
      </w:r>
      <w:r w:rsidR="003F5042">
        <w:t xml:space="preserve">представить назначенного молодого специалиста воспитателям ДОУ, объявить приказ о закреплении за ним наставника;   </w:t>
      </w:r>
    </w:p>
    <w:p w:rsidR="00DC1200" w:rsidRDefault="00F5136C" w:rsidP="00F5136C">
      <w:pPr>
        <w:ind w:left="4" w:right="7" w:firstLine="0"/>
        <w:jc w:val="left"/>
      </w:pPr>
      <w:r>
        <w:t xml:space="preserve">- создать </w:t>
      </w:r>
      <w:r w:rsidR="00387740">
        <w:t xml:space="preserve">необходимые условия для совместной работы </w:t>
      </w:r>
      <w:proofErr w:type="gramStart"/>
      <w:r w:rsidR="003F5042">
        <w:t>молодого  специалиста</w:t>
      </w:r>
      <w:proofErr w:type="gramEnd"/>
      <w:r w:rsidR="003F5042">
        <w:t xml:space="preserve">  и  его наставника;   </w:t>
      </w:r>
    </w:p>
    <w:p w:rsidR="00DC1200" w:rsidRDefault="00F5136C" w:rsidP="00F5136C">
      <w:pPr>
        <w:ind w:left="4" w:right="7" w:firstLine="0"/>
        <w:jc w:val="left"/>
      </w:pPr>
      <w:r>
        <w:t xml:space="preserve"> - посетить</w:t>
      </w:r>
      <w:r w:rsidR="00387740">
        <w:t xml:space="preserve"> отдельные занятия и мероприятия, </w:t>
      </w:r>
      <w:proofErr w:type="gramStart"/>
      <w:r w:rsidR="00387740">
        <w:t>проводимые  н</w:t>
      </w:r>
      <w:r w:rsidR="003F5042">
        <w:t>аставником</w:t>
      </w:r>
      <w:proofErr w:type="gramEnd"/>
      <w:r w:rsidR="003F5042">
        <w:t xml:space="preserve">  и  молодым специалистом;   </w:t>
      </w:r>
    </w:p>
    <w:p w:rsidR="00DC1200" w:rsidRDefault="003F5042" w:rsidP="00F5136C">
      <w:pPr>
        <w:ind w:left="-1" w:right="7"/>
        <w:jc w:val="left"/>
      </w:pPr>
      <w:r>
        <w:t xml:space="preserve">   </w:t>
      </w:r>
      <w:r w:rsidR="00F5136C">
        <w:t xml:space="preserve">- </w:t>
      </w:r>
      <w:r>
        <w:t xml:space="preserve">оказывать им методическую и практическую помощь в составлении планов работы с молодыми специалистами;   </w:t>
      </w:r>
    </w:p>
    <w:p w:rsidR="00DC1200" w:rsidRDefault="00F5136C" w:rsidP="00F5136C">
      <w:pPr>
        <w:ind w:left="4" w:right="7" w:firstLine="0"/>
        <w:jc w:val="left"/>
      </w:pPr>
      <w:r>
        <w:t xml:space="preserve">     - </w:t>
      </w:r>
      <w:r w:rsidR="003F5042">
        <w:t xml:space="preserve">изучить, обобщить и распространить положительный опыт организации наставничества в ДОУ;   </w:t>
      </w:r>
    </w:p>
    <w:p w:rsidR="00DC1200" w:rsidRDefault="00F5136C" w:rsidP="00F5136C">
      <w:pPr>
        <w:ind w:left="0" w:right="7" w:firstLine="0"/>
      </w:pPr>
      <w:r>
        <w:t xml:space="preserve">      - </w:t>
      </w:r>
      <w:r w:rsidR="003F5042">
        <w:t xml:space="preserve">определить меры поощрения наставников.   </w:t>
      </w:r>
    </w:p>
    <w:p w:rsidR="00DC1200" w:rsidRDefault="003F5042">
      <w:pPr>
        <w:ind w:left="-1" w:right="7"/>
      </w:pPr>
      <w:r>
        <w:t>8.3. Непосредственную ответственность за работу наставников с молодым</w:t>
      </w:r>
      <w:r w:rsidR="00F5136C">
        <w:t>и специалистами несет заведующий</w:t>
      </w:r>
      <w:r>
        <w:t xml:space="preserve"> ДОУ.  </w:t>
      </w:r>
    </w:p>
    <w:p w:rsidR="00DC1200" w:rsidRDefault="003F5042">
      <w:pPr>
        <w:spacing w:after="0" w:line="259" w:lineRule="auto"/>
        <w:ind w:firstLine="0"/>
        <w:jc w:val="left"/>
      </w:pPr>
      <w:r>
        <w:t xml:space="preserve"> </w:t>
      </w:r>
    </w:p>
    <w:p w:rsidR="00DC1200" w:rsidRDefault="003F5042" w:rsidP="00790C95">
      <w:pPr>
        <w:spacing w:after="0" w:line="271" w:lineRule="auto"/>
        <w:ind w:left="709" w:hanging="284"/>
        <w:jc w:val="left"/>
      </w:pPr>
      <w:r>
        <w:rPr>
          <w:b/>
        </w:rPr>
        <w:t>9.Ожидаемые (планируемы</w:t>
      </w:r>
      <w:r w:rsidR="00387740">
        <w:rPr>
          <w:b/>
        </w:rPr>
        <w:t xml:space="preserve">е) результаты внедрения системы </w:t>
      </w:r>
      <w:r>
        <w:rPr>
          <w:b/>
        </w:rPr>
        <w:t xml:space="preserve">наставничества педагогических работников в образовательной организации </w:t>
      </w:r>
    </w:p>
    <w:p w:rsidR="00DC1200" w:rsidRDefault="003F5042" w:rsidP="00F5136C">
      <w:pPr>
        <w:pStyle w:val="a3"/>
        <w:numPr>
          <w:ilvl w:val="1"/>
          <w:numId w:val="13"/>
        </w:numPr>
        <w:ind w:right="44" w:hanging="578"/>
        <w:jc w:val="left"/>
      </w:pPr>
      <w:r>
        <w:t xml:space="preserve">Внедрение и реализация системы (целевой модели) наставничества способствовать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 в части поддержки педагогов «на местах».  </w:t>
      </w:r>
    </w:p>
    <w:p w:rsidR="00F5136C" w:rsidRDefault="003F5042" w:rsidP="00F5136C">
      <w:pPr>
        <w:numPr>
          <w:ilvl w:val="1"/>
          <w:numId w:val="13"/>
        </w:numPr>
        <w:spacing w:after="81"/>
        <w:ind w:right="44" w:hanging="578"/>
        <w:jc w:val="left"/>
      </w:pPr>
      <w:r>
        <w:t>В результате внедрения и реализации системы наставничества создать эффективную среду наставничес</w:t>
      </w:r>
      <w:r w:rsidR="00F5136C">
        <w:t xml:space="preserve">тва, включающая:  </w:t>
      </w:r>
    </w:p>
    <w:p w:rsidR="00DC1200" w:rsidRDefault="00F5136C" w:rsidP="00F5136C">
      <w:pPr>
        <w:spacing w:after="81"/>
        <w:ind w:left="724" w:right="44" w:firstLine="0"/>
        <w:jc w:val="left"/>
      </w:pPr>
      <w:r>
        <w:t xml:space="preserve">- непрерывный профессиональный </w:t>
      </w:r>
      <w:r w:rsidR="003F5042">
        <w:t xml:space="preserve">рост, личностное развитие и самореализацию педагогических работников;  </w:t>
      </w:r>
    </w:p>
    <w:p w:rsidR="00F5136C" w:rsidRDefault="00F5136C" w:rsidP="00F5136C">
      <w:pPr>
        <w:pStyle w:val="a7"/>
      </w:pPr>
      <w:r>
        <w:lastRenderedPageBreak/>
        <w:t xml:space="preserve">           - </w:t>
      </w:r>
      <w:r w:rsidR="003F5042">
        <w:t xml:space="preserve">рост числа закрепившихся в профессии молодых/начинающих </w:t>
      </w:r>
    </w:p>
    <w:p w:rsidR="00DC1200" w:rsidRDefault="00F5136C" w:rsidP="00F5136C">
      <w:pPr>
        <w:pStyle w:val="a7"/>
      </w:pPr>
      <w:r>
        <w:t xml:space="preserve">            </w:t>
      </w:r>
      <w:r w:rsidR="003F5042">
        <w:t xml:space="preserve">педагогов;  </w:t>
      </w:r>
    </w:p>
    <w:p w:rsidR="00F5136C" w:rsidRDefault="00F5136C" w:rsidP="00F5136C">
      <w:pPr>
        <w:pStyle w:val="a7"/>
      </w:pPr>
      <w:r>
        <w:t xml:space="preserve">            - </w:t>
      </w:r>
      <w:r w:rsidR="003F5042">
        <w:t>развитие профессиональных перспектив педагогов старшего</w:t>
      </w:r>
    </w:p>
    <w:p w:rsidR="00DC1200" w:rsidRDefault="00F5136C" w:rsidP="00F5136C">
      <w:pPr>
        <w:pStyle w:val="a7"/>
      </w:pPr>
      <w:r>
        <w:t xml:space="preserve">            </w:t>
      </w:r>
      <w:r w:rsidR="003F5042">
        <w:t xml:space="preserve"> </w:t>
      </w:r>
      <w:r>
        <w:t xml:space="preserve"> </w:t>
      </w:r>
      <w:r w:rsidR="003F5042">
        <w:t xml:space="preserve">возраста в условиях цифровизации образования;  </w:t>
      </w:r>
    </w:p>
    <w:p w:rsidR="00F5136C" w:rsidRDefault="00F5136C" w:rsidP="00F5136C">
      <w:pPr>
        <w:spacing w:after="36"/>
        <w:ind w:left="4" w:right="7" w:firstLine="0"/>
        <w:jc w:val="left"/>
      </w:pPr>
      <w:r>
        <w:t xml:space="preserve">             - методическое </w:t>
      </w:r>
      <w:r w:rsidR="003F5042">
        <w:t>сопрово</w:t>
      </w:r>
      <w:r w:rsidR="00387740">
        <w:t xml:space="preserve">ждение системы </w:t>
      </w:r>
      <w:r>
        <w:t xml:space="preserve">наставничества </w:t>
      </w:r>
    </w:p>
    <w:p w:rsidR="00DC1200" w:rsidRDefault="00F5136C" w:rsidP="00F5136C">
      <w:pPr>
        <w:spacing w:after="36"/>
        <w:ind w:left="4" w:right="7" w:firstLine="0"/>
        <w:jc w:val="left"/>
      </w:pPr>
      <w:r>
        <w:t xml:space="preserve">                </w:t>
      </w:r>
      <w:r w:rsidR="003F5042">
        <w:t xml:space="preserve">образовательной организации;  </w:t>
      </w:r>
    </w:p>
    <w:p w:rsidR="00DC1200" w:rsidRDefault="00F5136C" w:rsidP="009D7D94">
      <w:pPr>
        <w:ind w:left="993" w:right="7" w:hanging="989"/>
        <w:jc w:val="left"/>
      </w:pPr>
      <w:r>
        <w:t xml:space="preserve">  </w:t>
      </w:r>
      <w:r w:rsidR="009D7D94">
        <w:t xml:space="preserve">         </w:t>
      </w:r>
      <w:r>
        <w:t xml:space="preserve"> - </w:t>
      </w:r>
      <w:r w:rsidR="00387740">
        <w:t xml:space="preserve">цифровую </w:t>
      </w:r>
      <w:r>
        <w:t xml:space="preserve">информационно-коммуникативную </w:t>
      </w:r>
      <w:r w:rsidR="003F5042">
        <w:t xml:space="preserve">среду  </w:t>
      </w:r>
      <w:r>
        <w:t xml:space="preserve">   </w:t>
      </w:r>
      <w:r w:rsidR="003F5042">
        <w:t xml:space="preserve">наставничества;  </w:t>
      </w:r>
    </w:p>
    <w:p w:rsidR="00DC1200" w:rsidRDefault="009D7D94" w:rsidP="009D7D94">
      <w:pPr>
        <w:spacing w:after="45"/>
        <w:ind w:left="993" w:right="7" w:hanging="993"/>
        <w:jc w:val="left"/>
      </w:pPr>
      <w:r>
        <w:t xml:space="preserve">           - </w:t>
      </w:r>
      <w:r w:rsidR="003F5042">
        <w:t xml:space="preserve">обмен инновационным опытом в сфере практик наставничества педагогических работников.  </w:t>
      </w:r>
    </w:p>
    <w:p w:rsidR="00DC1200" w:rsidRDefault="003F5042" w:rsidP="00387740">
      <w:pPr>
        <w:spacing w:after="92"/>
        <w:ind w:left="-1" w:right="7"/>
        <w:jc w:val="left"/>
      </w:pPr>
      <w:r>
        <w:t xml:space="preserve">9.3. Мониторинг проводится ежегодно по направлениям, соответствующим задачам системы наставничества педагогических работников образовательных организаций:  </w:t>
      </w:r>
    </w:p>
    <w:p w:rsidR="003F5042" w:rsidRDefault="009D7D94" w:rsidP="009D7D94">
      <w:pPr>
        <w:spacing w:after="42"/>
        <w:ind w:left="0" w:right="7" w:firstLine="0"/>
        <w:jc w:val="left"/>
      </w:pPr>
      <w:r>
        <w:t xml:space="preserve">- </w:t>
      </w:r>
      <w:r w:rsidR="003F5042">
        <w:t xml:space="preserve">повышение правового и социально-профессионального статуса наставников, соблюдению гарантий профессиональных прав и свобод, наставляемых;  </w:t>
      </w:r>
    </w:p>
    <w:p w:rsidR="00DC1200" w:rsidRDefault="009D7D94" w:rsidP="00790C95">
      <w:pPr>
        <w:spacing w:after="28" w:line="258" w:lineRule="auto"/>
        <w:ind w:left="4" w:right="7" w:firstLine="0"/>
        <w:jc w:val="left"/>
      </w:pPr>
      <w:r>
        <w:t xml:space="preserve">  - </w:t>
      </w:r>
      <w:r w:rsidR="003F5042">
        <w:t xml:space="preserve">оказание методической помощи в реализации различных форм и видов наставничества педагогических работников </w:t>
      </w:r>
      <w:r w:rsidR="000B3D30">
        <w:t>в образовательных организациях</w:t>
      </w:r>
      <w:r w:rsidR="003F5042">
        <w:t xml:space="preserve">.  </w:t>
      </w:r>
    </w:p>
    <w:p w:rsidR="00DC1200" w:rsidRDefault="003F5042">
      <w:pPr>
        <w:pStyle w:val="1"/>
        <w:ind w:right="6"/>
      </w:pPr>
      <w:r>
        <w:t xml:space="preserve">10. Документы, регламентирующие наставничество </w:t>
      </w:r>
    </w:p>
    <w:p w:rsidR="00DC1200" w:rsidRDefault="003F5042">
      <w:pPr>
        <w:spacing w:after="28" w:line="259" w:lineRule="auto"/>
        <w:ind w:firstLine="0"/>
        <w:jc w:val="left"/>
      </w:pPr>
      <w:r>
        <w:rPr>
          <w:b/>
        </w:rPr>
        <w:t xml:space="preserve"> </w:t>
      </w:r>
    </w:p>
    <w:p w:rsidR="00DC1200" w:rsidRDefault="000B3D30">
      <w:pPr>
        <w:ind w:left="-1" w:right="7"/>
      </w:pPr>
      <w:r>
        <w:t>10</w:t>
      </w:r>
      <w:r w:rsidR="003F5042">
        <w:t xml:space="preserve">.1. К документам, регламентирующим деятельность наставников, относятся:  </w:t>
      </w:r>
    </w:p>
    <w:p w:rsidR="00DC1200" w:rsidRDefault="003F5042">
      <w:pPr>
        <w:numPr>
          <w:ilvl w:val="0"/>
          <w:numId w:val="14"/>
        </w:numPr>
        <w:ind w:right="7" w:hanging="164"/>
      </w:pPr>
      <w:r>
        <w:t xml:space="preserve">настоящее Положение о наставничестве;   </w:t>
      </w:r>
    </w:p>
    <w:p w:rsidR="00DC1200" w:rsidRDefault="003F5042" w:rsidP="00C06964">
      <w:pPr>
        <w:ind w:left="-1" w:right="7"/>
      </w:pPr>
      <w:r>
        <w:t xml:space="preserve">-приказ об организации наставничества;  </w:t>
      </w:r>
    </w:p>
    <w:p w:rsidR="00DC1200" w:rsidRDefault="003F5042">
      <w:pPr>
        <w:numPr>
          <w:ilvl w:val="0"/>
          <w:numId w:val="14"/>
        </w:numPr>
        <w:ind w:right="7" w:hanging="164"/>
      </w:pPr>
      <w:r>
        <w:t xml:space="preserve">Комплекс мер («дорожная карта») по внедрению системы   </w:t>
      </w:r>
    </w:p>
    <w:p w:rsidR="00697DC6" w:rsidRDefault="00387740" w:rsidP="00697DC6">
      <w:pPr>
        <w:ind w:left="-1" w:right="7"/>
        <w:jc w:val="left"/>
      </w:pPr>
      <w:r>
        <w:t xml:space="preserve">(целевой модели) наставничества педагогических работников </w:t>
      </w:r>
      <w:r w:rsidR="003F5042">
        <w:t xml:space="preserve">в образовательной организации. </w:t>
      </w:r>
      <w:r w:rsidR="009D7D94">
        <w:t xml:space="preserve">  </w:t>
      </w:r>
    </w:p>
    <w:p w:rsidR="00697DC6" w:rsidRPr="00697DC6" w:rsidRDefault="00697DC6" w:rsidP="00697DC6">
      <w:pPr>
        <w:ind w:left="-1" w:right="7"/>
        <w:jc w:val="center"/>
      </w:pPr>
      <w:r w:rsidRPr="00697DC6">
        <w:rPr>
          <w:b/>
          <w:bCs/>
          <w:szCs w:val="28"/>
        </w:rPr>
        <w:t>11. Заключительные положения</w:t>
      </w:r>
    </w:p>
    <w:p w:rsidR="00697DC6" w:rsidRPr="00697DC6" w:rsidRDefault="00697DC6" w:rsidP="00697DC6">
      <w:pPr>
        <w:pStyle w:val="a8"/>
        <w:shd w:val="clear" w:color="auto" w:fill="FFFFFF"/>
        <w:rPr>
          <w:rFonts w:ascii="Arial" w:hAnsi="Arial" w:cs="Arial"/>
          <w:color w:val="1A1A1A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Pr="00697DC6">
        <w:rPr>
          <w:color w:val="000000"/>
          <w:sz w:val="28"/>
          <w:szCs w:val="28"/>
        </w:rPr>
        <w:t>.1. Настоящее Положение вступае</w:t>
      </w:r>
      <w:r>
        <w:rPr>
          <w:color w:val="000000"/>
          <w:sz w:val="28"/>
          <w:szCs w:val="28"/>
        </w:rPr>
        <w:t>т в силу с момента утверждения р</w:t>
      </w:r>
      <w:r w:rsidRPr="00697DC6">
        <w:rPr>
          <w:color w:val="000000"/>
          <w:sz w:val="28"/>
          <w:szCs w:val="28"/>
        </w:rPr>
        <w:t>уководителем</w:t>
      </w:r>
      <w:r>
        <w:rPr>
          <w:rFonts w:ascii="Arial" w:hAnsi="Arial" w:cs="Arial"/>
          <w:color w:val="1A1A1A"/>
          <w:sz w:val="28"/>
          <w:szCs w:val="28"/>
        </w:rPr>
        <w:t xml:space="preserve"> </w:t>
      </w:r>
      <w:r w:rsidRPr="00697DC6">
        <w:rPr>
          <w:color w:val="000000"/>
          <w:sz w:val="28"/>
          <w:szCs w:val="28"/>
        </w:rPr>
        <w:t>МБДОУ и действует бессрочно.</w:t>
      </w:r>
      <w:r>
        <w:rPr>
          <w:rFonts w:ascii="Arial" w:hAnsi="Arial" w:cs="Arial"/>
          <w:color w:val="1A1A1A"/>
          <w:sz w:val="28"/>
          <w:szCs w:val="28"/>
        </w:rPr>
        <w:t xml:space="preserve">                                        </w:t>
      </w:r>
      <w:r>
        <w:rPr>
          <w:color w:val="000000"/>
          <w:sz w:val="28"/>
          <w:szCs w:val="28"/>
        </w:rPr>
        <w:t>11</w:t>
      </w:r>
      <w:r w:rsidRPr="00697DC6">
        <w:rPr>
          <w:color w:val="000000"/>
          <w:sz w:val="28"/>
          <w:szCs w:val="28"/>
        </w:rPr>
        <w:t>.2. В настоящее Положение могут быть внесены изменения и дополнения в</w:t>
      </w:r>
      <w:r>
        <w:rPr>
          <w:rFonts w:ascii="Arial" w:hAnsi="Arial" w:cs="Arial"/>
          <w:color w:val="1A1A1A"/>
          <w:sz w:val="28"/>
          <w:szCs w:val="28"/>
        </w:rPr>
        <w:t xml:space="preserve"> </w:t>
      </w:r>
      <w:r w:rsidRPr="00697DC6">
        <w:rPr>
          <w:color w:val="000000"/>
          <w:sz w:val="28"/>
          <w:szCs w:val="28"/>
        </w:rPr>
        <w:t>соответствии с вновь принятыми законодательными и иными нормативными правовыми</w:t>
      </w:r>
      <w:r>
        <w:rPr>
          <w:rFonts w:ascii="Arial" w:hAnsi="Arial" w:cs="Arial"/>
          <w:color w:val="1A1A1A"/>
          <w:sz w:val="28"/>
          <w:szCs w:val="28"/>
        </w:rPr>
        <w:t xml:space="preserve"> </w:t>
      </w:r>
      <w:r w:rsidRPr="00697DC6">
        <w:rPr>
          <w:color w:val="000000"/>
          <w:sz w:val="28"/>
          <w:szCs w:val="28"/>
        </w:rPr>
        <w:t>актами Российской Федерации, а также вновь принятыми локальными нормативными</w:t>
      </w:r>
      <w:r>
        <w:rPr>
          <w:color w:val="000000"/>
          <w:sz w:val="28"/>
          <w:szCs w:val="28"/>
        </w:rPr>
        <w:t xml:space="preserve"> </w:t>
      </w:r>
      <w:r w:rsidRPr="00697DC6">
        <w:rPr>
          <w:color w:val="000000"/>
          <w:sz w:val="28"/>
          <w:szCs w:val="28"/>
        </w:rPr>
        <w:t>актами МБДОУ.</w:t>
      </w:r>
    </w:p>
    <w:p w:rsidR="00752ACF" w:rsidRPr="00697DC6" w:rsidRDefault="00697DC6" w:rsidP="00697DC6">
      <w:pPr>
        <w:pStyle w:val="a8"/>
        <w:shd w:val="clear" w:color="auto" w:fill="FFFFFF"/>
        <w:rPr>
          <w:rFonts w:ascii="Arial" w:hAnsi="Arial" w:cs="Arial"/>
          <w:color w:val="1A1A1A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Pr="00697DC6">
        <w:rPr>
          <w:color w:val="000000"/>
          <w:sz w:val="28"/>
          <w:szCs w:val="28"/>
        </w:rPr>
        <w:t>.3. После принятия Положения (или изменений и дополнений отдельных пунктов и</w:t>
      </w:r>
      <w:r>
        <w:rPr>
          <w:rFonts w:ascii="Arial" w:hAnsi="Arial" w:cs="Arial"/>
          <w:color w:val="1A1A1A"/>
          <w:sz w:val="28"/>
          <w:szCs w:val="28"/>
        </w:rPr>
        <w:t xml:space="preserve"> </w:t>
      </w:r>
      <w:r w:rsidRPr="00697DC6">
        <w:rPr>
          <w:color w:val="000000"/>
          <w:sz w:val="28"/>
          <w:szCs w:val="28"/>
        </w:rPr>
        <w:t>разделов) в новой редакции предыдущая редакци</w:t>
      </w:r>
      <w:r>
        <w:rPr>
          <w:color w:val="000000"/>
          <w:sz w:val="28"/>
          <w:szCs w:val="28"/>
        </w:rPr>
        <w:t>я автоматически утрачивает силу</w:t>
      </w:r>
    </w:p>
    <w:p w:rsidR="004F7F0F" w:rsidRDefault="004F7F0F" w:rsidP="00387740">
      <w:pPr>
        <w:ind w:left="-1" w:right="7"/>
        <w:jc w:val="left"/>
      </w:pPr>
    </w:p>
    <w:p w:rsidR="004F7F0F" w:rsidRDefault="004F7F0F" w:rsidP="00387740">
      <w:pPr>
        <w:ind w:left="-1" w:right="7"/>
        <w:jc w:val="left"/>
      </w:pPr>
    </w:p>
    <w:p w:rsidR="004F7F0F" w:rsidRPr="004F7F0F" w:rsidRDefault="004F7F0F" w:rsidP="004F7F0F">
      <w:pPr>
        <w:spacing w:after="0" w:line="240" w:lineRule="auto"/>
        <w:ind w:left="0" w:firstLine="0"/>
        <w:jc w:val="right"/>
        <w:rPr>
          <w:color w:val="auto"/>
          <w:szCs w:val="28"/>
        </w:rPr>
      </w:pPr>
      <w:r w:rsidRPr="004F7F0F">
        <w:rPr>
          <w:color w:val="auto"/>
          <w:szCs w:val="28"/>
        </w:rPr>
        <w:t>Приложение №1</w:t>
      </w:r>
    </w:p>
    <w:p w:rsidR="004F7F0F" w:rsidRPr="004F7F0F" w:rsidRDefault="004F7F0F" w:rsidP="004F7F0F">
      <w:pPr>
        <w:spacing w:after="0" w:line="240" w:lineRule="auto"/>
        <w:ind w:left="0" w:firstLine="0"/>
        <w:jc w:val="right"/>
        <w:rPr>
          <w:color w:val="auto"/>
          <w:szCs w:val="28"/>
        </w:rPr>
      </w:pPr>
    </w:p>
    <w:p w:rsidR="004F7F0F" w:rsidRPr="004F7F0F" w:rsidRDefault="004F7F0F" w:rsidP="004F7F0F">
      <w:pPr>
        <w:spacing w:after="0" w:line="240" w:lineRule="auto"/>
        <w:ind w:left="0" w:firstLine="0"/>
        <w:jc w:val="center"/>
        <w:rPr>
          <w:color w:val="auto"/>
          <w:sz w:val="24"/>
          <w:szCs w:val="24"/>
        </w:rPr>
      </w:pPr>
      <w:r w:rsidRPr="004F7F0F">
        <w:rPr>
          <w:color w:val="auto"/>
          <w:szCs w:val="28"/>
        </w:rPr>
        <w:t>Форма 1. База наставляемых</w:t>
      </w:r>
    </w:p>
    <w:tbl>
      <w:tblPr>
        <w:tblStyle w:val="11"/>
        <w:tblpPr w:leftFromText="180" w:rightFromText="180" w:vertAnchor="text" w:horzAnchor="margin" w:tblpY="110"/>
        <w:tblW w:w="5154" w:type="pct"/>
        <w:tblLook w:val="04A0" w:firstRow="1" w:lastRow="0" w:firstColumn="1" w:lastColumn="0" w:noHBand="0" w:noVBand="1"/>
      </w:tblPr>
      <w:tblGrid>
        <w:gridCol w:w="475"/>
        <w:gridCol w:w="613"/>
        <w:gridCol w:w="521"/>
        <w:gridCol w:w="626"/>
        <w:gridCol w:w="800"/>
        <w:gridCol w:w="521"/>
        <w:gridCol w:w="593"/>
        <w:gridCol w:w="855"/>
        <w:gridCol w:w="606"/>
        <w:gridCol w:w="767"/>
        <w:gridCol w:w="521"/>
        <w:gridCol w:w="622"/>
        <w:gridCol w:w="639"/>
        <w:gridCol w:w="609"/>
        <w:gridCol w:w="590"/>
      </w:tblGrid>
      <w:tr w:rsidR="004F7F0F" w:rsidRPr="004F7F0F" w:rsidTr="00DB3E34">
        <w:trPr>
          <w:cantSplit/>
          <w:trHeight w:val="4243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2"/>
              </w:rPr>
            </w:pPr>
            <w:r w:rsidRPr="004F7F0F">
              <w:rPr>
                <w:color w:val="auto"/>
                <w:sz w:val="22"/>
              </w:rPr>
              <w:t>№ п/п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Ф.И.О наставника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Место работы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Основные компетенции наставника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Важные для программы достижения наставника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Интересы наставника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Желаемый возраст наставляемых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Ресурс времени на программу наставничества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Дата вхождения в программу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ФИО наставляемого (наставляемых)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Форма наставничества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Место работы наставляемого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Дата завершения программы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Результаты программы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Ссылка на кейс/отзыв наставника</w:t>
            </w:r>
          </w:p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</w:p>
        </w:tc>
      </w:tr>
      <w:tr w:rsidR="004F7F0F" w:rsidRPr="004F7F0F" w:rsidTr="00DB3E34">
        <w:trPr>
          <w:trHeight w:val="632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  <w:highlight w:val="yellow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  <w:highlight w:val="yellow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  <w:highlight w:val="yellow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  <w:highlight w:val="yellow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  <w:highlight w:val="yellow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  <w:highlight w:val="yellow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  <w:highlight w:val="yellow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  <w:highlight w:val="yellow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  <w:highlight w:val="yellow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  <w:highlight w:val="yellow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  <w:highlight w:val="yellow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  <w:highlight w:val="yellow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  <w:highlight w:val="yellow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  <w:highlight w:val="yellow"/>
              </w:rPr>
            </w:pPr>
          </w:p>
        </w:tc>
      </w:tr>
      <w:tr w:rsidR="004F7F0F" w:rsidRPr="004F7F0F" w:rsidTr="00DB3E34">
        <w:trPr>
          <w:trHeight w:val="666"/>
        </w:trPr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</w:tr>
    </w:tbl>
    <w:p w:rsidR="004F7F0F" w:rsidRPr="004F7F0F" w:rsidRDefault="004F7F0F" w:rsidP="004F7F0F">
      <w:pPr>
        <w:spacing w:after="0" w:line="240" w:lineRule="auto"/>
        <w:ind w:left="0" w:firstLine="0"/>
        <w:jc w:val="left"/>
        <w:rPr>
          <w:color w:val="auto"/>
          <w:szCs w:val="28"/>
          <w:lang w:eastAsia="en-US"/>
        </w:rPr>
      </w:pPr>
    </w:p>
    <w:p w:rsidR="00752ACF" w:rsidRPr="004F7F0F" w:rsidRDefault="00752ACF" w:rsidP="00752ACF">
      <w:pPr>
        <w:spacing w:after="0" w:line="240" w:lineRule="auto"/>
        <w:ind w:left="0" w:firstLine="0"/>
        <w:jc w:val="center"/>
        <w:rPr>
          <w:color w:val="auto"/>
          <w:szCs w:val="32"/>
        </w:rPr>
      </w:pPr>
      <w:r w:rsidRPr="004F7F0F">
        <w:rPr>
          <w:color w:val="auto"/>
          <w:szCs w:val="32"/>
        </w:rPr>
        <w:t>Форма 2. База наставников</w:t>
      </w:r>
    </w:p>
    <w:p w:rsidR="004F7F0F" w:rsidRPr="004F7F0F" w:rsidRDefault="004F7F0F" w:rsidP="004F7F0F">
      <w:pPr>
        <w:spacing w:after="0" w:line="240" w:lineRule="auto"/>
        <w:ind w:left="0" w:firstLine="0"/>
        <w:jc w:val="center"/>
        <w:rPr>
          <w:color w:val="auto"/>
          <w:szCs w:val="32"/>
        </w:rPr>
      </w:pPr>
    </w:p>
    <w:p w:rsidR="004F7F0F" w:rsidRPr="004F7F0F" w:rsidRDefault="004F7F0F" w:rsidP="004F7F0F">
      <w:pPr>
        <w:spacing w:after="0" w:line="240" w:lineRule="auto"/>
        <w:ind w:left="0" w:firstLine="0"/>
        <w:jc w:val="center"/>
        <w:rPr>
          <w:color w:val="auto"/>
          <w:szCs w:val="32"/>
        </w:rPr>
      </w:pPr>
    </w:p>
    <w:tbl>
      <w:tblPr>
        <w:tblStyle w:val="11"/>
        <w:tblpPr w:leftFromText="180" w:rightFromText="180" w:vertAnchor="page" w:horzAnchor="margin" w:tblpY="8851"/>
        <w:tblW w:w="9689" w:type="dxa"/>
        <w:tblLayout w:type="fixed"/>
        <w:tblLook w:val="04A0" w:firstRow="1" w:lastRow="0" w:firstColumn="1" w:lastColumn="0" w:noHBand="0" w:noVBand="1"/>
      </w:tblPr>
      <w:tblGrid>
        <w:gridCol w:w="562"/>
        <w:gridCol w:w="657"/>
        <w:gridCol w:w="986"/>
        <w:gridCol w:w="821"/>
        <w:gridCol w:w="822"/>
        <w:gridCol w:w="657"/>
        <w:gridCol w:w="657"/>
        <w:gridCol w:w="821"/>
        <w:gridCol w:w="822"/>
        <w:gridCol w:w="657"/>
        <w:gridCol w:w="986"/>
        <w:gridCol w:w="1241"/>
      </w:tblGrid>
      <w:tr w:rsidR="004F7F0F" w:rsidRPr="004F7F0F" w:rsidTr="00DB3E34">
        <w:trPr>
          <w:cantSplit/>
          <w:trHeight w:val="28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2"/>
              </w:rPr>
            </w:pPr>
            <w:r w:rsidRPr="004F7F0F">
              <w:rPr>
                <w:color w:val="auto"/>
                <w:sz w:val="22"/>
              </w:rPr>
              <w:t>№ п/п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ФИО наставляемого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Год рождения наставляемого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100" w:afterAutospacing="1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Основной запрос наставляемого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Дата вхождения в программу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ФИО наставника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Форма наставничества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Место работы наставника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Дата завершения программы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Результаты программы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Ссылка на кейс/отзыв наставляемого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F7F0F" w:rsidRPr="004F7F0F" w:rsidRDefault="004F7F0F" w:rsidP="004F7F0F">
            <w:pPr>
              <w:spacing w:after="0" w:line="240" w:lineRule="auto"/>
              <w:ind w:left="113" w:right="113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Отметка о прохождении программы</w:t>
            </w:r>
          </w:p>
        </w:tc>
      </w:tr>
      <w:tr w:rsidR="004F7F0F" w:rsidRPr="004F7F0F" w:rsidTr="00DB3E34">
        <w:trPr>
          <w:trHeight w:val="4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</w:tr>
      <w:tr w:rsidR="004F7F0F" w:rsidRPr="004F7F0F" w:rsidTr="00DB3E34">
        <w:trPr>
          <w:trHeight w:val="4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  <w:r w:rsidRPr="004F7F0F">
              <w:rPr>
                <w:color w:val="auto"/>
                <w:sz w:val="26"/>
                <w:szCs w:val="20"/>
              </w:rPr>
              <w:t>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F0F" w:rsidRPr="004F7F0F" w:rsidRDefault="004F7F0F" w:rsidP="004F7F0F">
            <w:pPr>
              <w:spacing w:after="0" w:line="240" w:lineRule="auto"/>
              <w:ind w:left="0" w:firstLine="0"/>
              <w:jc w:val="left"/>
              <w:rPr>
                <w:color w:val="auto"/>
                <w:sz w:val="26"/>
                <w:szCs w:val="20"/>
              </w:rPr>
            </w:pPr>
          </w:p>
        </w:tc>
      </w:tr>
    </w:tbl>
    <w:p w:rsidR="004F7F0F" w:rsidRPr="004F7F0F" w:rsidRDefault="004F7F0F" w:rsidP="004F7F0F">
      <w:pPr>
        <w:spacing w:after="0" w:line="240" w:lineRule="auto"/>
        <w:ind w:left="0" w:firstLine="0"/>
        <w:jc w:val="right"/>
        <w:rPr>
          <w:color w:val="auto"/>
          <w:szCs w:val="32"/>
        </w:rPr>
      </w:pPr>
    </w:p>
    <w:p w:rsidR="004F7F0F" w:rsidRPr="004F7F0F" w:rsidRDefault="004F7F0F" w:rsidP="004F7F0F">
      <w:pPr>
        <w:spacing w:after="0" w:line="240" w:lineRule="auto"/>
        <w:ind w:left="0" w:firstLine="0"/>
        <w:jc w:val="right"/>
        <w:rPr>
          <w:color w:val="auto"/>
          <w:szCs w:val="32"/>
        </w:rPr>
      </w:pPr>
    </w:p>
    <w:p w:rsidR="004F7F0F" w:rsidRPr="004F7F0F" w:rsidRDefault="004F7F0F" w:rsidP="004F7F0F">
      <w:pPr>
        <w:spacing w:after="0" w:line="240" w:lineRule="auto"/>
        <w:ind w:left="0" w:firstLine="0"/>
        <w:jc w:val="right"/>
        <w:rPr>
          <w:color w:val="auto"/>
          <w:szCs w:val="32"/>
        </w:rPr>
      </w:pPr>
    </w:p>
    <w:p w:rsidR="004F7F0F" w:rsidRPr="004F7F0F" w:rsidRDefault="004F7F0F" w:rsidP="004F7F0F">
      <w:pPr>
        <w:spacing w:after="0" w:line="240" w:lineRule="auto"/>
        <w:ind w:left="0" w:firstLine="0"/>
        <w:jc w:val="right"/>
        <w:rPr>
          <w:color w:val="auto"/>
          <w:szCs w:val="32"/>
        </w:rPr>
      </w:pPr>
    </w:p>
    <w:p w:rsidR="004F7F0F" w:rsidRPr="004F7F0F" w:rsidRDefault="004F7F0F" w:rsidP="004F7F0F">
      <w:pPr>
        <w:spacing w:after="0" w:line="240" w:lineRule="auto"/>
        <w:ind w:left="0" w:firstLine="0"/>
        <w:jc w:val="right"/>
        <w:rPr>
          <w:color w:val="auto"/>
          <w:szCs w:val="32"/>
        </w:rPr>
      </w:pPr>
    </w:p>
    <w:p w:rsidR="004F7F0F" w:rsidRPr="004F7F0F" w:rsidRDefault="004F7F0F" w:rsidP="004F7F0F">
      <w:pPr>
        <w:spacing w:after="0" w:line="240" w:lineRule="auto"/>
        <w:ind w:left="0" w:firstLine="0"/>
        <w:jc w:val="right"/>
        <w:rPr>
          <w:color w:val="auto"/>
          <w:szCs w:val="32"/>
        </w:rPr>
      </w:pPr>
    </w:p>
    <w:p w:rsidR="004F7F0F" w:rsidRPr="004F7F0F" w:rsidRDefault="004F7F0F" w:rsidP="004F7F0F">
      <w:pPr>
        <w:spacing w:after="0" w:line="240" w:lineRule="auto"/>
        <w:ind w:left="0" w:firstLine="0"/>
        <w:jc w:val="right"/>
        <w:rPr>
          <w:color w:val="auto"/>
          <w:szCs w:val="32"/>
        </w:rPr>
      </w:pPr>
    </w:p>
    <w:p w:rsidR="004F7F0F" w:rsidRPr="004F7F0F" w:rsidRDefault="004F7F0F" w:rsidP="004F7F0F">
      <w:pPr>
        <w:spacing w:after="0" w:line="240" w:lineRule="auto"/>
        <w:ind w:left="0" w:firstLine="0"/>
        <w:jc w:val="right"/>
        <w:rPr>
          <w:color w:val="auto"/>
          <w:szCs w:val="32"/>
        </w:rPr>
      </w:pPr>
    </w:p>
    <w:p w:rsidR="004F7F0F" w:rsidRPr="004F7F0F" w:rsidRDefault="004F7F0F" w:rsidP="004F7F0F">
      <w:pPr>
        <w:spacing w:after="0" w:line="240" w:lineRule="auto"/>
        <w:ind w:left="0" w:firstLine="0"/>
        <w:jc w:val="right"/>
        <w:rPr>
          <w:color w:val="auto"/>
          <w:szCs w:val="32"/>
        </w:rPr>
      </w:pPr>
    </w:p>
    <w:p w:rsidR="004F7F0F" w:rsidRPr="004F7F0F" w:rsidRDefault="004F7F0F" w:rsidP="004F7F0F">
      <w:pPr>
        <w:spacing w:after="0" w:line="240" w:lineRule="auto"/>
        <w:ind w:left="0" w:firstLine="0"/>
        <w:jc w:val="right"/>
        <w:rPr>
          <w:color w:val="auto"/>
          <w:szCs w:val="28"/>
          <w:lang w:eastAsia="en-US"/>
        </w:rPr>
      </w:pPr>
      <w:r w:rsidRPr="004F7F0F">
        <w:rPr>
          <w:color w:val="auto"/>
          <w:szCs w:val="28"/>
          <w:lang w:eastAsia="en-US"/>
        </w:rPr>
        <w:t>Приложение №2</w:t>
      </w:r>
    </w:p>
    <w:p w:rsidR="004F7F0F" w:rsidRPr="004F7F0F" w:rsidRDefault="004F7F0F" w:rsidP="004F7F0F">
      <w:pPr>
        <w:spacing w:after="0" w:line="240" w:lineRule="auto"/>
        <w:ind w:left="0" w:right="-1" w:firstLine="574"/>
        <w:jc w:val="center"/>
        <w:rPr>
          <w:b/>
          <w:color w:val="auto"/>
          <w:szCs w:val="28"/>
        </w:rPr>
      </w:pPr>
      <w:r w:rsidRPr="004F7F0F">
        <w:rPr>
          <w:b/>
          <w:color w:val="auto"/>
          <w:szCs w:val="28"/>
        </w:rPr>
        <w:t xml:space="preserve">Соглашение о сотрудничестве </w:t>
      </w:r>
    </w:p>
    <w:p w:rsidR="004F7F0F" w:rsidRPr="004F7F0F" w:rsidRDefault="004F7F0F" w:rsidP="004F7F0F">
      <w:pPr>
        <w:spacing w:after="0" w:line="240" w:lineRule="auto"/>
        <w:ind w:left="0" w:right="-1" w:firstLine="574"/>
        <w:jc w:val="center"/>
        <w:rPr>
          <w:color w:val="auto"/>
          <w:szCs w:val="28"/>
        </w:rPr>
      </w:pPr>
      <w:r w:rsidRPr="004F7F0F">
        <w:rPr>
          <w:b/>
          <w:color w:val="auto"/>
          <w:szCs w:val="28"/>
        </w:rPr>
        <w:t>между наставником и наставляемым</w:t>
      </w:r>
    </w:p>
    <w:p w:rsidR="004F7F0F" w:rsidRPr="004F7F0F" w:rsidRDefault="004F7F0F" w:rsidP="004F7F0F">
      <w:pPr>
        <w:spacing w:after="5" w:line="259" w:lineRule="auto"/>
        <w:ind w:left="375" w:firstLine="0"/>
        <w:jc w:val="center"/>
        <w:rPr>
          <w:color w:val="auto"/>
          <w:sz w:val="26"/>
          <w:szCs w:val="20"/>
        </w:rPr>
      </w:pPr>
    </w:p>
    <w:p w:rsidR="004F7F0F" w:rsidRPr="004F7F0F" w:rsidRDefault="004F7F0F" w:rsidP="004F7F0F">
      <w:pPr>
        <w:tabs>
          <w:tab w:val="center" w:pos="3965"/>
          <w:tab w:val="center" w:pos="6542"/>
        </w:tabs>
        <w:spacing w:after="0" w:line="240" w:lineRule="auto"/>
        <w:ind w:left="0" w:firstLine="0"/>
        <w:jc w:val="left"/>
        <w:rPr>
          <w:color w:val="auto"/>
          <w:sz w:val="24"/>
          <w:szCs w:val="24"/>
        </w:rPr>
      </w:pPr>
      <w:proofErr w:type="spellStart"/>
      <w:proofErr w:type="gramStart"/>
      <w:r w:rsidRPr="004F7F0F">
        <w:rPr>
          <w:color w:val="auto"/>
          <w:sz w:val="24"/>
          <w:szCs w:val="24"/>
        </w:rPr>
        <w:t>с.Алексеевка</w:t>
      </w:r>
      <w:proofErr w:type="spellEnd"/>
      <w:r w:rsidRPr="004F7F0F">
        <w:rPr>
          <w:color w:val="auto"/>
          <w:sz w:val="24"/>
          <w:szCs w:val="24"/>
        </w:rPr>
        <w:t xml:space="preserve">  </w:t>
      </w:r>
      <w:r w:rsidRPr="004F7F0F">
        <w:rPr>
          <w:color w:val="auto"/>
          <w:sz w:val="24"/>
          <w:szCs w:val="24"/>
        </w:rPr>
        <w:tab/>
      </w:r>
      <w:proofErr w:type="gramEnd"/>
      <w:r w:rsidRPr="004F7F0F">
        <w:rPr>
          <w:color w:val="auto"/>
          <w:sz w:val="24"/>
          <w:szCs w:val="24"/>
        </w:rPr>
        <w:t xml:space="preserve">                                    </w:t>
      </w:r>
      <w:r w:rsidRPr="004F7F0F">
        <w:rPr>
          <w:color w:val="auto"/>
          <w:sz w:val="24"/>
          <w:szCs w:val="24"/>
        </w:rPr>
        <w:tab/>
        <w:t xml:space="preserve">«____» _________ 20 ___ г. </w:t>
      </w:r>
    </w:p>
    <w:p w:rsidR="004F7F0F" w:rsidRPr="004F7F0F" w:rsidRDefault="004F7F0F" w:rsidP="004F7F0F">
      <w:pPr>
        <w:spacing w:after="33" w:line="259" w:lineRule="auto"/>
        <w:ind w:left="375" w:firstLine="0"/>
        <w:jc w:val="center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 </w:t>
      </w:r>
    </w:p>
    <w:p w:rsidR="004F7F0F" w:rsidRPr="004F7F0F" w:rsidRDefault="004F7F0F" w:rsidP="004F7F0F">
      <w:pPr>
        <w:spacing w:after="0" w:line="240" w:lineRule="auto"/>
        <w:ind w:left="-15" w:right="72" w:firstLine="0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Данное соглашение устанавливает отношения между ______________________, (далее наставник), и _____________________ (далее – наставляемый), совместно именуемыми «Стороны», в связи с их участием в наставничестве педагогических работников, осуществляющих образовательную деятельность по общеобразовательным и дополнительным </w:t>
      </w:r>
      <w:proofErr w:type="gramStart"/>
      <w:r w:rsidRPr="004F7F0F">
        <w:rPr>
          <w:color w:val="auto"/>
          <w:sz w:val="24"/>
          <w:szCs w:val="24"/>
        </w:rPr>
        <w:t>общеобразовательным  программам</w:t>
      </w:r>
      <w:proofErr w:type="gramEnd"/>
      <w:r w:rsidRPr="004F7F0F">
        <w:rPr>
          <w:color w:val="auto"/>
          <w:sz w:val="24"/>
          <w:szCs w:val="24"/>
        </w:rPr>
        <w:t xml:space="preserve"> на базе _____________ (далее – Организация). </w:t>
      </w:r>
    </w:p>
    <w:p w:rsidR="004F7F0F" w:rsidRPr="004F7F0F" w:rsidRDefault="004F7F0F" w:rsidP="004F7F0F">
      <w:pPr>
        <w:numPr>
          <w:ilvl w:val="0"/>
          <w:numId w:val="26"/>
        </w:numPr>
        <w:spacing w:after="16" w:line="240" w:lineRule="auto"/>
        <w:ind w:right="72" w:hanging="360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Предмет соглашения </w:t>
      </w:r>
    </w:p>
    <w:p w:rsidR="004F7F0F" w:rsidRPr="004F7F0F" w:rsidRDefault="004F7F0F" w:rsidP="004F7F0F">
      <w:pPr>
        <w:numPr>
          <w:ilvl w:val="1"/>
          <w:numId w:val="26"/>
        </w:numPr>
        <w:spacing w:after="16" w:line="240" w:lineRule="auto"/>
        <w:ind w:left="284" w:right="72" w:firstLine="386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Стороны договорились об участии в реализации Системы наставничества через организацию комплекса мероприятий в рамках деятельности наставнической пары (группы). </w:t>
      </w:r>
    </w:p>
    <w:p w:rsidR="004F7F0F" w:rsidRPr="004F7F0F" w:rsidRDefault="004F7F0F" w:rsidP="004F7F0F">
      <w:pPr>
        <w:numPr>
          <w:ilvl w:val="1"/>
          <w:numId w:val="26"/>
        </w:numPr>
        <w:spacing w:after="16" w:line="240" w:lineRule="auto"/>
        <w:ind w:left="284" w:right="72" w:firstLine="386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Стороны определили следующие </w:t>
      </w:r>
      <w:proofErr w:type="gramStart"/>
      <w:r w:rsidRPr="004F7F0F">
        <w:rPr>
          <w:color w:val="auto"/>
          <w:sz w:val="24"/>
          <w:szCs w:val="24"/>
        </w:rPr>
        <w:t>задачи:*</w:t>
      </w:r>
      <w:proofErr w:type="gramEnd"/>
      <w:r w:rsidRPr="004F7F0F">
        <w:rPr>
          <w:color w:val="auto"/>
          <w:sz w:val="24"/>
          <w:szCs w:val="24"/>
        </w:rPr>
        <w:t xml:space="preserve"> </w:t>
      </w:r>
    </w:p>
    <w:p w:rsidR="004F7F0F" w:rsidRPr="004F7F0F" w:rsidRDefault="004F7F0F" w:rsidP="004F7F0F">
      <w:pPr>
        <w:numPr>
          <w:ilvl w:val="2"/>
          <w:numId w:val="26"/>
        </w:numPr>
        <w:spacing w:after="16" w:line="240" w:lineRule="auto"/>
        <w:ind w:left="284" w:right="72" w:firstLine="386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повышение уровня профессиональных и </w:t>
      </w:r>
      <w:proofErr w:type="spellStart"/>
      <w:r w:rsidRPr="004F7F0F">
        <w:rPr>
          <w:color w:val="auto"/>
          <w:sz w:val="24"/>
          <w:szCs w:val="24"/>
        </w:rPr>
        <w:t>надпрофессиональных</w:t>
      </w:r>
      <w:proofErr w:type="spellEnd"/>
      <w:r w:rsidRPr="004F7F0F">
        <w:rPr>
          <w:color w:val="auto"/>
          <w:sz w:val="24"/>
          <w:szCs w:val="24"/>
        </w:rPr>
        <w:t xml:space="preserve"> компетенций наставляемого; </w:t>
      </w:r>
    </w:p>
    <w:p w:rsidR="004F7F0F" w:rsidRPr="004F7F0F" w:rsidRDefault="004F7F0F" w:rsidP="004F7F0F">
      <w:pPr>
        <w:numPr>
          <w:ilvl w:val="2"/>
          <w:numId w:val="26"/>
        </w:numPr>
        <w:spacing w:after="16" w:line="240" w:lineRule="auto"/>
        <w:ind w:left="284" w:right="72" w:firstLine="386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повышение уровня социальной адаптации наставляемого в коллективе; </w:t>
      </w:r>
    </w:p>
    <w:p w:rsidR="004F7F0F" w:rsidRPr="004F7F0F" w:rsidRDefault="004F7F0F" w:rsidP="004F7F0F">
      <w:pPr>
        <w:numPr>
          <w:ilvl w:val="2"/>
          <w:numId w:val="26"/>
        </w:numPr>
        <w:spacing w:after="16" w:line="240" w:lineRule="auto"/>
        <w:ind w:left="284" w:right="72" w:firstLine="386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трансляция личного, профессионального опыта, знаний, умений и навыков наставника; </w:t>
      </w:r>
    </w:p>
    <w:p w:rsidR="004F7F0F" w:rsidRPr="004F7F0F" w:rsidRDefault="004F7F0F" w:rsidP="004F7F0F">
      <w:pPr>
        <w:numPr>
          <w:ilvl w:val="2"/>
          <w:numId w:val="26"/>
        </w:numPr>
        <w:spacing w:after="16" w:line="240" w:lineRule="auto"/>
        <w:ind w:left="284" w:right="72" w:firstLine="386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повышение уровня мотивации к самообразованию у наставляемого; </w:t>
      </w:r>
    </w:p>
    <w:p w:rsidR="004F7F0F" w:rsidRPr="004F7F0F" w:rsidRDefault="004F7F0F" w:rsidP="004F7F0F">
      <w:pPr>
        <w:spacing w:after="0" w:line="240" w:lineRule="auto"/>
        <w:ind w:left="-15" w:right="70" w:firstLine="396"/>
        <w:jc w:val="left"/>
        <w:rPr>
          <w:i/>
          <w:color w:val="auto"/>
          <w:sz w:val="24"/>
          <w:szCs w:val="24"/>
        </w:rPr>
      </w:pPr>
      <w:r w:rsidRPr="004F7F0F">
        <w:rPr>
          <w:i/>
          <w:color w:val="auto"/>
          <w:sz w:val="24"/>
          <w:szCs w:val="24"/>
        </w:rPr>
        <w:t xml:space="preserve">*Задачи определяются исходя из выбранной формы наставничества, потребностей наставляемого и ресурсов наставника. </w:t>
      </w:r>
    </w:p>
    <w:p w:rsidR="004F7F0F" w:rsidRPr="004F7F0F" w:rsidRDefault="004F7F0F" w:rsidP="004F7F0F">
      <w:pPr>
        <w:spacing w:after="0" w:line="240" w:lineRule="auto"/>
        <w:ind w:left="-15" w:right="70" w:firstLine="396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2. Права и обязанности Сторон* </w:t>
      </w:r>
    </w:p>
    <w:p w:rsidR="004F7F0F" w:rsidRPr="004F7F0F" w:rsidRDefault="004F7F0F" w:rsidP="004F7F0F">
      <w:pPr>
        <w:spacing w:after="0" w:line="240" w:lineRule="auto"/>
        <w:ind w:left="396" w:right="72" w:firstLine="0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2.1. Наставник обязан: </w:t>
      </w:r>
    </w:p>
    <w:p w:rsidR="004F7F0F" w:rsidRPr="004F7F0F" w:rsidRDefault="004F7F0F" w:rsidP="004F7F0F">
      <w:pPr>
        <w:numPr>
          <w:ilvl w:val="2"/>
          <w:numId w:val="27"/>
        </w:numPr>
        <w:spacing w:after="16" w:line="240" w:lineRule="auto"/>
        <w:ind w:right="72" w:firstLine="386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разрабатывать индивидуальный план-комплекс мероприятий в рамках организации работы наставнической пары/группы; </w:t>
      </w:r>
    </w:p>
    <w:p w:rsidR="004F7F0F" w:rsidRPr="004F7F0F" w:rsidRDefault="004F7F0F" w:rsidP="004F7F0F">
      <w:pPr>
        <w:numPr>
          <w:ilvl w:val="2"/>
          <w:numId w:val="27"/>
        </w:numPr>
        <w:spacing w:after="16" w:line="240" w:lineRule="auto"/>
        <w:ind w:left="-15" w:right="72" w:firstLine="386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участвовать в реализации дорожной карты внедрения Системы наставничества образовательной организации (далее – дорожная карта) в рамках компетенции; </w:t>
      </w:r>
    </w:p>
    <w:p w:rsidR="004F7F0F" w:rsidRPr="004F7F0F" w:rsidRDefault="004F7F0F" w:rsidP="004F7F0F">
      <w:pPr>
        <w:numPr>
          <w:ilvl w:val="2"/>
          <w:numId w:val="27"/>
        </w:numPr>
        <w:spacing w:after="16" w:line="240" w:lineRule="auto"/>
        <w:ind w:right="72" w:firstLine="386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регулярно посещать образовательные события, организованные в рамках обучения наставников; </w:t>
      </w:r>
    </w:p>
    <w:p w:rsidR="004F7F0F" w:rsidRPr="004F7F0F" w:rsidRDefault="004F7F0F" w:rsidP="004F7F0F">
      <w:pPr>
        <w:numPr>
          <w:ilvl w:val="2"/>
          <w:numId w:val="27"/>
        </w:numPr>
        <w:spacing w:after="16" w:line="240" w:lineRule="auto"/>
        <w:ind w:right="72" w:firstLine="386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оказывать всестороннюю помощь и поддержку наставляемому; </w:t>
      </w:r>
    </w:p>
    <w:p w:rsidR="004F7F0F" w:rsidRPr="004F7F0F" w:rsidRDefault="004F7F0F" w:rsidP="004F7F0F">
      <w:pPr>
        <w:numPr>
          <w:ilvl w:val="2"/>
          <w:numId w:val="27"/>
        </w:numPr>
        <w:spacing w:after="16" w:line="240" w:lineRule="auto"/>
        <w:ind w:right="72" w:firstLine="386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предоставлять результаты наставнической работы по запросу куратора; </w:t>
      </w:r>
    </w:p>
    <w:p w:rsidR="004F7F0F" w:rsidRPr="004F7F0F" w:rsidRDefault="004F7F0F" w:rsidP="004F7F0F">
      <w:pPr>
        <w:numPr>
          <w:ilvl w:val="2"/>
          <w:numId w:val="27"/>
        </w:numPr>
        <w:spacing w:after="16" w:line="240" w:lineRule="auto"/>
        <w:ind w:right="72" w:firstLine="386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способствовать развитию информационного освещения реализации системы наставничества в образовательной организации; </w:t>
      </w:r>
    </w:p>
    <w:p w:rsidR="004F7F0F" w:rsidRPr="004F7F0F" w:rsidRDefault="004F7F0F" w:rsidP="004F7F0F">
      <w:pPr>
        <w:numPr>
          <w:ilvl w:val="2"/>
          <w:numId w:val="27"/>
        </w:numPr>
        <w:spacing w:after="30" w:line="240" w:lineRule="auto"/>
        <w:ind w:right="72" w:firstLine="386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внимательно и уважительно относится к наставляемому. </w:t>
      </w:r>
    </w:p>
    <w:p w:rsidR="004F7F0F" w:rsidRPr="004F7F0F" w:rsidRDefault="004F7F0F" w:rsidP="004F7F0F">
      <w:pPr>
        <w:spacing w:after="0" w:line="240" w:lineRule="auto"/>
        <w:ind w:left="396" w:right="72" w:firstLine="0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2.2. Наставник имеет право: </w:t>
      </w:r>
    </w:p>
    <w:p w:rsidR="004F7F0F" w:rsidRPr="004F7F0F" w:rsidRDefault="004F7F0F" w:rsidP="004F7F0F">
      <w:pPr>
        <w:numPr>
          <w:ilvl w:val="2"/>
          <w:numId w:val="28"/>
        </w:numPr>
        <w:spacing w:after="16" w:line="240" w:lineRule="auto"/>
        <w:ind w:left="284"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способствовать своевременному и качественному выполнению поставленных задач наставляемым; </w:t>
      </w:r>
    </w:p>
    <w:p w:rsidR="004F7F0F" w:rsidRPr="004F7F0F" w:rsidRDefault="004F7F0F" w:rsidP="004F7F0F">
      <w:pPr>
        <w:numPr>
          <w:ilvl w:val="2"/>
          <w:numId w:val="28"/>
        </w:numPr>
        <w:spacing w:after="16" w:line="240" w:lineRule="auto"/>
        <w:ind w:left="284"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совместно с куратором определять формы работы с наставляемым:  </w:t>
      </w:r>
    </w:p>
    <w:p w:rsidR="004F7F0F" w:rsidRPr="004F7F0F" w:rsidRDefault="004F7F0F" w:rsidP="004F7F0F">
      <w:pPr>
        <w:numPr>
          <w:ilvl w:val="0"/>
          <w:numId w:val="29"/>
        </w:numPr>
        <w:spacing w:after="16" w:line="240" w:lineRule="auto"/>
        <w:ind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принимать участие в обсуждениях и мероприятиях, направленных на развитие системы наставничества в образовательной организации; </w:t>
      </w:r>
    </w:p>
    <w:p w:rsidR="004F7F0F" w:rsidRPr="004F7F0F" w:rsidRDefault="004F7F0F" w:rsidP="004F7F0F">
      <w:pPr>
        <w:numPr>
          <w:ilvl w:val="0"/>
          <w:numId w:val="29"/>
        </w:numPr>
        <w:spacing w:after="16" w:line="240" w:lineRule="auto"/>
        <w:ind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вносить предложения куратору и руководителю образовательной организации по внесению изменений в дорожную карту; </w:t>
      </w:r>
    </w:p>
    <w:p w:rsidR="004F7F0F" w:rsidRPr="004F7F0F" w:rsidRDefault="004F7F0F" w:rsidP="004F7F0F">
      <w:pPr>
        <w:numPr>
          <w:ilvl w:val="0"/>
          <w:numId w:val="29"/>
        </w:numPr>
        <w:spacing w:after="16" w:line="240" w:lineRule="auto"/>
        <w:ind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привлекать других специалистов для расширения компетенций наставляемого. </w:t>
      </w:r>
    </w:p>
    <w:p w:rsidR="004F7F0F" w:rsidRPr="004F7F0F" w:rsidRDefault="004F7F0F" w:rsidP="004F7F0F">
      <w:pPr>
        <w:spacing w:after="0" w:line="240" w:lineRule="auto"/>
        <w:ind w:left="396" w:right="72" w:firstLine="0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2.3. Наставляемый обязан: </w:t>
      </w:r>
    </w:p>
    <w:p w:rsidR="004F7F0F" w:rsidRPr="004F7F0F" w:rsidRDefault="004F7F0F" w:rsidP="004F7F0F">
      <w:pPr>
        <w:numPr>
          <w:ilvl w:val="2"/>
          <w:numId w:val="30"/>
        </w:numPr>
        <w:spacing w:after="16" w:line="240" w:lineRule="auto"/>
        <w:ind w:left="426"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lastRenderedPageBreak/>
        <w:t xml:space="preserve">регулярно посещать встречи, образовательные события в соответствии с индивидуальным планом; </w:t>
      </w:r>
    </w:p>
    <w:p w:rsidR="004F7F0F" w:rsidRPr="004F7F0F" w:rsidRDefault="004F7F0F" w:rsidP="004F7F0F">
      <w:pPr>
        <w:numPr>
          <w:ilvl w:val="2"/>
          <w:numId w:val="30"/>
        </w:numPr>
        <w:spacing w:after="16" w:line="240" w:lineRule="auto"/>
        <w:ind w:left="426"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выполнять своевременно и качественно задачи, поставленные наставником; </w:t>
      </w:r>
    </w:p>
    <w:p w:rsidR="004F7F0F" w:rsidRPr="004F7F0F" w:rsidRDefault="004F7F0F" w:rsidP="004F7F0F">
      <w:pPr>
        <w:numPr>
          <w:ilvl w:val="2"/>
          <w:numId w:val="30"/>
        </w:numPr>
        <w:spacing w:after="16" w:line="240" w:lineRule="auto"/>
        <w:ind w:left="426"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внимательно и уважительно относиться к наставнику и другим участникам наставнической группы. </w:t>
      </w:r>
    </w:p>
    <w:p w:rsidR="004F7F0F" w:rsidRPr="004F7F0F" w:rsidRDefault="004F7F0F" w:rsidP="004F7F0F">
      <w:pPr>
        <w:spacing w:after="0" w:line="240" w:lineRule="auto"/>
        <w:ind w:left="396" w:right="72" w:firstLine="0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2.4. Наставляемый имеет право: </w:t>
      </w:r>
    </w:p>
    <w:p w:rsidR="004F7F0F" w:rsidRPr="004F7F0F" w:rsidRDefault="004F7F0F" w:rsidP="004F7F0F">
      <w:pPr>
        <w:numPr>
          <w:ilvl w:val="2"/>
          <w:numId w:val="31"/>
        </w:numPr>
        <w:spacing w:after="16" w:line="240" w:lineRule="auto"/>
        <w:ind w:left="426"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вносить предложения в индивидуальный план обучения в рамках организации работы наставнической пары/группы; </w:t>
      </w:r>
    </w:p>
    <w:p w:rsidR="004F7F0F" w:rsidRPr="004F7F0F" w:rsidRDefault="004F7F0F" w:rsidP="004F7F0F">
      <w:pPr>
        <w:numPr>
          <w:ilvl w:val="2"/>
          <w:numId w:val="31"/>
        </w:numPr>
        <w:spacing w:after="16" w:line="240" w:lineRule="auto"/>
        <w:ind w:left="426"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принимать участие в обсуждениях и мероприятиях, направленных на развитие системы наставничества в образовательной организации; </w:t>
      </w:r>
    </w:p>
    <w:p w:rsidR="004F7F0F" w:rsidRPr="004F7F0F" w:rsidRDefault="004F7F0F" w:rsidP="004F7F0F">
      <w:pPr>
        <w:numPr>
          <w:ilvl w:val="2"/>
          <w:numId w:val="31"/>
        </w:numPr>
        <w:spacing w:after="16" w:line="240" w:lineRule="auto"/>
        <w:ind w:left="426"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в индивидуальном порядке обращаться к наставнику за советом, помощью по волнующим вопросам; </w:t>
      </w:r>
    </w:p>
    <w:p w:rsidR="004F7F0F" w:rsidRPr="004F7F0F" w:rsidRDefault="004F7F0F" w:rsidP="004F7F0F">
      <w:pPr>
        <w:numPr>
          <w:ilvl w:val="2"/>
          <w:numId w:val="31"/>
        </w:numPr>
        <w:spacing w:after="16" w:line="240" w:lineRule="auto"/>
        <w:ind w:left="426"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при невозможности установления личного контакта с наставником выходить с ходатайством к директору образовательной организации о замене наставника. </w:t>
      </w:r>
    </w:p>
    <w:p w:rsidR="004F7F0F" w:rsidRPr="004F7F0F" w:rsidRDefault="004F7F0F" w:rsidP="004F7F0F">
      <w:pPr>
        <w:numPr>
          <w:ilvl w:val="0"/>
          <w:numId w:val="32"/>
        </w:numPr>
        <w:spacing w:after="16" w:line="240" w:lineRule="auto"/>
        <w:ind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Заключительные положения </w:t>
      </w:r>
    </w:p>
    <w:p w:rsidR="004F7F0F" w:rsidRPr="004F7F0F" w:rsidRDefault="004F7F0F" w:rsidP="004F7F0F">
      <w:pPr>
        <w:numPr>
          <w:ilvl w:val="1"/>
          <w:numId w:val="32"/>
        </w:numPr>
        <w:spacing w:after="16" w:line="240" w:lineRule="auto"/>
        <w:ind w:left="426"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Настоящее Соглашение заключено Сторонами в форме бумажного документа в двух экземплярах, по одному экземпляру для каждой из Сторон.  </w:t>
      </w:r>
    </w:p>
    <w:p w:rsidR="004F7F0F" w:rsidRPr="004F7F0F" w:rsidRDefault="004F7F0F" w:rsidP="004F7F0F">
      <w:pPr>
        <w:numPr>
          <w:ilvl w:val="1"/>
          <w:numId w:val="32"/>
        </w:numPr>
        <w:spacing w:after="16" w:line="240" w:lineRule="auto"/>
        <w:ind w:left="426"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Расторжение настоящего Соглашения осуществляется по соглашению Сторон.  </w:t>
      </w:r>
    </w:p>
    <w:p w:rsidR="004F7F0F" w:rsidRPr="004F7F0F" w:rsidRDefault="004F7F0F" w:rsidP="004F7F0F">
      <w:pPr>
        <w:numPr>
          <w:ilvl w:val="1"/>
          <w:numId w:val="32"/>
        </w:numPr>
        <w:spacing w:after="16" w:line="240" w:lineRule="auto"/>
        <w:ind w:left="426"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Расторжение настоящего Соглашения в одностороннем порядке осуществляется в случае систематического нарушения условий п. 2 настоящего Соглашения. </w:t>
      </w:r>
    </w:p>
    <w:p w:rsidR="004F7F0F" w:rsidRPr="004F7F0F" w:rsidRDefault="004F7F0F" w:rsidP="004F7F0F">
      <w:pPr>
        <w:numPr>
          <w:ilvl w:val="1"/>
          <w:numId w:val="32"/>
        </w:numPr>
        <w:spacing w:after="16" w:line="240" w:lineRule="auto"/>
        <w:ind w:left="426"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Настоящее Соглашение вступает в силу со дня его подписания и действует на протяжении _______ месяцев. </w:t>
      </w:r>
    </w:p>
    <w:p w:rsidR="004F7F0F" w:rsidRPr="004F7F0F" w:rsidRDefault="004F7F0F" w:rsidP="004F7F0F">
      <w:pPr>
        <w:numPr>
          <w:ilvl w:val="1"/>
          <w:numId w:val="32"/>
        </w:numPr>
        <w:spacing w:after="16" w:line="240" w:lineRule="auto"/>
        <w:ind w:left="426" w:right="72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По истечении срока действия Соглашения, срок может быть продлен по взаимному соглашению сторон. </w:t>
      </w:r>
    </w:p>
    <w:p w:rsidR="004F7F0F" w:rsidRPr="004F7F0F" w:rsidRDefault="004F7F0F" w:rsidP="004F7F0F">
      <w:pPr>
        <w:spacing w:after="0" w:line="240" w:lineRule="auto"/>
        <w:ind w:left="426" w:right="72" w:firstLine="0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4. Подписи Сторон: </w:t>
      </w:r>
    </w:p>
    <w:p w:rsidR="004F7F0F" w:rsidRPr="004F7F0F" w:rsidRDefault="004F7F0F" w:rsidP="004F7F0F">
      <w:pPr>
        <w:spacing w:after="0" w:line="240" w:lineRule="auto"/>
        <w:ind w:left="396" w:firstLine="0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 </w:t>
      </w:r>
    </w:p>
    <w:tbl>
      <w:tblPr>
        <w:tblStyle w:val="11"/>
        <w:tblW w:w="0" w:type="auto"/>
        <w:tblInd w:w="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313"/>
      </w:tblGrid>
      <w:tr w:rsidR="004F7F0F" w:rsidRPr="004F7F0F" w:rsidTr="00DB3E34">
        <w:tc>
          <w:tcPr>
            <w:tcW w:w="4672" w:type="dxa"/>
          </w:tcPr>
          <w:p w:rsidR="004F7F0F" w:rsidRPr="004F7F0F" w:rsidRDefault="004F7F0F" w:rsidP="004F7F0F">
            <w:pPr>
              <w:spacing w:after="10" w:line="240" w:lineRule="auto"/>
              <w:ind w:left="0" w:right="180" w:firstLine="0"/>
              <w:jc w:val="center"/>
              <w:rPr>
                <w:color w:val="auto"/>
                <w:sz w:val="24"/>
                <w:szCs w:val="24"/>
              </w:rPr>
            </w:pPr>
            <w:r w:rsidRPr="004F7F0F">
              <w:rPr>
                <w:color w:val="auto"/>
                <w:sz w:val="24"/>
                <w:szCs w:val="24"/>
              </w:rPr>
              <w:t>Наставник</w:t>
            </w:r>
          </w:p>
          <w:p w:rsidR="004F7F0F" w:rsidRPr="004F7F0F" w:rsidRDefault="004F7F0F" w:rsidP="004F7F0F">
            <w:pPr>
              <w:spacing w:after="10" w:line="240" w:lineRule="auto"/>
              <w:ind w:left="0" w:right="180" w:firstLine="0"/>
              <w:jc w:val="center"/>
              <w:rPr>
                <w:color w:val="auto"/>
                <w:sz w:val="24"/>
                <w:szCs w:val="24"/>
              </w:rPr>
            </w:pPr>
          </w:p>
          <w:p w:rsidR="004F7F0F" w:rsidRPr="004F7F0F" w:rsidRDefault="004F7F0F" w:rsidP="004F7F0F">
            <w:pPr>
              <w:spacing w:after="10" w:line="240" w:lineRule="auto"/>
              <w:ind w:left="103" w:right="180" w:hanging="10"/>
              <w:jc w:val="center"/>
              <w:rPr>
                <w:color w:val="auto"/>
                <w:sz w:val="24"/>
                <w:szCs w:val="24"/>
              </w:rPr>
            </w:pPr>
            <w:r w:rsidRPr="004F7F0F">
              <w:rPr>
                <w:color w:val="auto"/>
                <w:sz w:val="24"/>
                <w:szCs w:val="24"/>
              </w:rPr>
              <w:t>___________________________________</w:t>
            </w:r>
          </w:p>
          <w:p w:rsidR="004F7F0F" w:rsidRPr="004F7F0F" w:rsidRDefault="004F7F0F" w:rsidP="004F7F0F">
            <w:pPr>
              <w:spacing w:after="10" w:line="240" w:lineRule="auto"/>
              <w:ind w:left="0" w:right="180" w:firstLine="0"/>
              <w:jc w:val="center"/>
              <w:rPr>
                <w:color w:val="auto"/>
                <w:sz w:val="24"/>
                <w:szCs w:val="24"/>
              </w:rPr>
            </w:pPr>
            <w:r w:rsidRPr="004F7F0F">
              <w:rPr>
                <w:color w:val="auto"/>
                <w:sz w:val="24"/>
                <w:szCs w:val="24"/>
              </w:rPr>
              <w:t>(подпись) / (расшифровка)</w:t>
            </w:r>
          </w:p>
          <w:p w:rsidR="004F7F0F" w:rsidRPr="004F7F0F" w:rsidRDefault="004F7F0F" w:rsidP="004F7F0F">
            <w:pPr>
              <w:spacing w:after="10" w:line="240" w:lineRule="auto"/>
              <w:ind w:left="0" w:right="180" w:firstLine="0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4673" w:type="dxa"/>
          </w:tcPr>
          <w:p w:rsidR="004F7F0F" w:rsidRPr="004F7F0F" w:rsidRDefault="004F7F0F" w:rsidP="004F7F0F">
            <w:pPr>
              <w:spacing w:after="10" w:line="240" w:lineRule="auto"/>
              <w:ind w:left="0" w:right="180" w:firstLine="0"/>
              <w:jc w:val="center"/>
              <w:rPr>
                <w:color w:val="auto"/>
                <w:sz w:val="24"/>
                <w:szCs w:val="24"/>
              </w:rPr>
            </w:pPr>
            <w:r w:rsidRPr="004F7F0F">
              <w:rPr>
                <w:color w:val="auto"/>
                <w:sz w:val="24"/>
                <w:szCs w:val="24"/>
              </w:rPr>
              <w:t xml:space="preserve">Наставляемый </w:t>
            </w:r>
          </w:p>
          <w:p w:rsidR="004F7F0F" w:rsidRPr="004F7F0F" w:rsidRDefault="004F7F0F" w:rsidP="004F7F0F">
            <w:pPr>
              <w:spacing w:after="10" w:line="240" w:lineRule="auto"/>
              <w:ind w:left="0" w:right="180" w:firstLine="0"/>
              <w:jc w:val="left"/>
              <w:rPr>
                <w:color w:val="auto"/>
                <w:sz w:val="24"/>
                <w:szCs w:val="24"/>
              </w:rPr>
            </w:pPr>
          </w:p>
          <w:p w:rsidR="004F7F0F" w:rsidRPr="004F7F0F" w:rsidRDefault="004F7F0F" w:rsidP="004F7F0F">
            <w:pPr>
              <w:spacing w:after="10" w:line="240" w:lineRule="auto"/>
              <w:ind w:left="103" w:right="180" w:hanging="10"/>
              <w:jc w:val="center"/>
              <w:rPr>
                <w:color w:val="auto"/>
                <w:sz w:val="24"/>
                <w:szCs w:val="24"/>
              </w:rPr>
            </w:pPr>
            <w:r w:rsidRPr="004F7F0F">
              <w:rPr>
                <w:color w:val="auto"/>
                <w:sz w:val="24"/>
                <w:szCs w:val="24"/>
              </w:rPr>
              <w:t>________________________________</w:t>
            </w:r>
          </w:p>
          <w:p w:rsidR="004F7F0F" w:rsidRPr="004F7F0F" w:rsidRDefault="004F7F0F" w:rsidP="004F7F0F">
            <w:pPr>
              <w:spacing w:after="10" w:line="240" w:lineRule="auto"/>
              <w:ind w:left="0" w:right="180" w:firstLine="0"/>
              <w:jc w:val="center"/>
              <w:rPr>
                <w:color w:val="auto"/>
                <w:sz w:val="24"/>
                <w:szCs w:val="24"/>
              </w:rPr>
            </w:pPr>
            <w:r w:rsidRPr="004F7F0F">
              <w:rPr>
                <w:color w:val="auto"/>
                <w:sz w:val="24"/>
                <w:szCs w:val="24"/>
              </w:rPr>
              <w:t>(подпись) / (расшифровка)</w:t>
            </w:r>
          </w:p>
          <w:p w:rsidR="004F7F0F" w:rsidRPr="004F7F0F" w:rsidRDefault="004F7F0F" w:rsidP="004F7F0F">
            <w:pPr>
              <w:spacing w:after="10" w:line="240" w:lineRule="auto"/>
              <w:ind w:left="0" w:right="180" w:firstLine="0"/>
              <w:jc w:val="left"/>
              <w:rPr>
                <w:color w:val="auto"/>
                <w:sz w:val="24"/>
                <w:szCs w:val="24"/>
              </w:rPr>
            </w:pPr>
          </w:p>
        </w:tc>
      </w:tr>
    </w:tbl>
    <w:p w:rsidR="004F7F0F" w:rsidRPr="004F7F0F" w:rsidRDefault="004F7F0F" w:rsidP="004F7F0F">
      <w:pPr>
        <w:spacing w:after="10" w:line="240" w:lineRule="auto"/>
        <w:ind w:left="103" w:right="180" w:hanging="10"/>
        <w:jc w:val="left"/>
        <w:rPr>
          <w:color w:val="auto"/>
          <w:sz w:val="24"/>
          <w:szCs w:val="24"/>
        </w:rPr>
      </w:pPr>
    </w:p>
    <w:p w:rsidR="004F7F0F" w:rsidRPr="004F7F0F" w:rsidRDefault="004F7F0F" w:rsidP="004F7F0F">
      <w:pPr>
        <w:spacing w:after="10" w:line="240" w:lineRule="auto"/>
        <w:ind w:left="103" w:right="180" w:hanging="10"/>
        <w:jc w:val="left"/>
        <w:rPr>
          <w:color w:val="auto"/>
          <w:sz w:val="24"/>
          <w:szCs w:val="24"/>
        </w:rPr>
      </w:pPr>
    </w:p>
    <w:p w:rsidR="004F7F0F" w:rsidRPr="004F7F0F" w:rsidRDefault="004F7F0F" w:rsidP="004F7F0F">
      <w:pPr>
        <w:spacing w:after="29" w:line="240" w:lineRule="auto"/>
        <w:ind w:left="396" w:firstLine="0"/>
        <w:jc w:val="left"/>
        <w:rPr>
          <w:color w:val="auto"/>
          <w:sz w:val="24"/>
          <w:szCs w:val="24"/>
        </w:rPr>
      </w:pPr>
    </w:p>
    <w:p w:rsidR="004F7F0F" w:rsidRPr="004F7F0F" w:rsidRDefault="004F7F0F" w:rsidP="004F7F0F">
      <w:pPr>
        <w:spacing w:after="0" w:line="240" w:lineRule="auto"/>
        <w:ind w:left="-15" w:right="70" w:firstLine="396"/>
        <w:jc w:val="left"/>
        <w:rPr>
          <w:color w:val="auto"/>
          <w:sz w:val="24"/>
          <w:szCs w:val="24"/>
        </w:rPr>
      </w:pPr>
      <w:r w:rsidRPr="004F7F0F">
        <w:rPr>
          <w:color w:val="auto"/>
          <w:sz w:val="24"/>
          <w:szCs w:val="24"/>
        </w:rPr>
        <w:t xml:space="preserve">* </w:t>
      </w:r>
      <w:r w:rsidRPr="004F7F0F">
        <w:rPr>
          <w:i/>
          <w:color w:val="auto"/>
          <w:sz w:val="24"/>
          <w:szCs w:val="24"/>
        </w:rPr>
        <w:t>Права и обязанности наставника и наставляемого могут быть изменены и дополнены в соответствии с формой наставничества</w:t>
      </w:r>
      <w:r w:rsidRPr="004F7F0F">
        <w:rPr>
          <w:color w:val="auto"/>
          <w:sz w:val="24"/>
          <w:szCs w:val="24"/>
        </w:rPr>
        <w:t xml:space="preserve">. </w:t>
      </w:r>
    </w:p>
    <w:p w:rsidR="004F7F0F" w:rsidRDefault="004F7F0F" w:rsidP="00387740">
      <w:pPr>
        <w:ind w:left="-1" w:right="7"/>
        <w:jc w:val="left"/>
      </w:pPr>
    </w:p>
    <w:p w:rsidR="004F7F0F" w:rsidRDefault="004F7F0F" w:rsidP="00387740">
      <w:pPr>
        <w:ind w:left="-1" w:right="7"/>
        <w:jc w:val="left"/>
      </w:pPr>
    </w:p>
    <w:p w:rsidR="004F7F0F" w:rsidRDefault="004F7F0F" w:rsidP="00387740">
      <w:pPr>
        <w:ind w:left="-1" w:right="7"/>
        <w:jc w:val="left"/>
        <w:sectPr w:rsidR="004F7F0F" w:rsidSect="00697DC6">
          <w:pgSz w:w="11904" w:h="16838"/>
          <w:pgMar w:top="991" w:right="1131" w:bottom="851" w:left="1685" w:header="720" w:footer="720" w:gutter="0"/>
          <w:cols w:space="720"/>
        </w:sectPr>
      </w:pPr>
    </w:p>
    <w:p w:rsidR="00DC1200" w:rsidRDefault="00A3451D">
      <w:pPr>
        <w:spacing w:after="0" w:line="259" w:lineRule="auto"/>
        <w:ind w:left="0" w:firstLine="0"/>
        <w:jc w:val="right"/>
      </w:pPr>
      <w:r>
        <w:rPr>
          <w:i/>
        </w:rPr>
        <w:lastRenderedPageBreak/>
        <w:t>Приложение 3</w:t>
      </w:r>
      <w:r w:rsidR="00FD056A">
        <w:rPr>
          <w:i/>
        </w:rPr>
        <w:t xml:space="preserve"> к Положению о системе </w:t>
      </w:r>
      <w:r w:rsidR="00387740">
        <w:rPr>
          <w:i/>
        </w:rPr>
        <w:t>наставничества, утвержденному 01 октября 2025</w:t>
      </w:r>
      <w:r w:rsidR="00FD056A">
        <w:rPr>
          <w:i/>
        </w:rPr>
        <w:t>г</w:t>
      </w:r>
      <w:r w:rsidR="003F5042">
        <w:rPr>
          <w:i/>
        </w:rPr>
        <w:t xml:space="preserve">   </w:t>
      </w:r>
    </w:p>
    <w:p w:rsidR="00DC1200" w:rsidRDefault="00826417">
      <w:pPr>
        <w:spacing w:after="282" w:line="259" w:lineRule="auto"/>
        <w:ind w:left="65" w:firstLine="0"/>
        <w:jc w:val="center"/>
      </w:pPr>
      <w:r>
        <w:rPr>
          <w:b/>
        </w:rPr>
        <w:t>АНКЕТА ДЛЯ НАСТАВНИКА</w:t>
      </w:r>
      <w:r w:rsidR="003F5042">
        <w:rPr>
          <w:b/>
        </w:rPr>
        <w:t xml:space="preserve"> </w:t>
      </w:r>
    </w:p>
    <w:p w:rsidR="00826417" w:rsidRPr="005053BC" w:rsidRDefault="00826417">
      <w:pPr>
        <w:spacing w:after="261" w:line="259" w:lineRule="auto"/>
        <w:ind w:left="0" w:firstLine="0"/>
        <w:rPr>
          <w:sz w:val="20"/>
          <w:szCs w:val="20"/>
        </w:rPr>
      </w:pPr>
      <w:r w:rsidRPr="005053BC">
        <w:rPr>
          <w:rFonts w:eastAsia="Calibri"/>
          <w:sz w:val="20"/>
          <w:szCs w:val="20"/>
        </w:rPr>
        <w:t>Уважаемый педагог! Эта анкета необходима для того, чтобы улучшить процесс адаптации и наставничества новых работников в ДОУ. К Вам прикреплён молодой специалист. Ответьте, пожалуйста, как строится ваше взаимодействие и как Вы оцениваете результат.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81"/>
        <w:gridCol w:w="7281"/>
      </w:tblGrid>
      <w:tr w:rsidR="00826417" w:rsidRPr="005053BC" w:rsidTr="00826417">
        <w:tc>
          <w:tcPr>
            <w:tcW w:w="7281" w:type="dxa"/>
          </w:tcPr>
          <w:p w:rsidR="00826417" w:rsidRPr="005053BC" w:rsidRDefault="00826417" w:rsidP="005053B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5053BC">
              <w:rPr>
                <w:sz w:val="24"/>
                <w:szCs w:val="24"/>
              </w:rPr>
              <w:t>Вопрос</w:t>
            </w:r>
          </w:p>
        </w:tc>
        <w:tc>
          <w:tcPr>
            <w:tcW w:w="7281" w:type="dxa"/>
          </w:tcPr>
          <w:p w:rsidR="00826417" w:rsidRPr="005053BC" w:rsidRDefault="00826417" w:rsidP="005053BC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5053BC">
              <w:rPr>
                <w:sz w:val="24"/>
                <w:szCs w:val="24"/>
              </w:rPr>
              <w:t>Оценка (по шкале от 1 до 5)</w:t>
            </w:r>
          </w:p>
        </w:tc>
      </w:tr>
      <w:tr w:rsidR="00826417" w:rsidRPr="005053BC" w:rsidTr="00826417">
        <w:tc>
          <w:tcPr>
            <w:tcW w:w="7281" w:type="dxa"/>
          </w:tcPr>
          <w:p w:rsidR="00826417" w:rsidRPr="005053BC" w:rsidRDefault="005053BC" w:rsidP="005053BC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826417" w:rsidRPr="005053BC">
              <w:rPr>
                <w:sz w:val="20"/>
                <w:szCs w:val="20"/>
              </w:rPr>
              <w:t>Достаточно ли было времени, проведенного Вами со стажером, для получения им необходимых знаний и навыков?</w:t>
            </w:r>
          </w:p>
        </w:tc>
        <w:tc>
          <w:tcPr>
            <w:tcW w:w="7281" w:type="dxa"/>
          </w:tcPr>
          <w:p w:rsidR="00826417" w:rsidRPr="005053BC" w:rsidRDefault="00826417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826417" w:rsidRPr="005053BC" w:rsidTr="00826417">
        <w:tc>
          <w:tcPr>
            <w:tcW w:w="7281" w:type="dxa"/>
          </w:tcPr>
          <w:p w:rsidR="00826417" w:rsidRPr="005053BC" w:rsidRDefault="005053BC" w:rsidP="005053BC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826417" w:rsidRPr="005053BC">
              <w:rPr>
                <w:sz w:val="20"/>
                <w:szCs w:val="20"/>
              </w:rPr>
              <w:t>Насколько точно следовал Вашим рекомендациям?</w:t>
            </w:r>
          </w:p>
        </w:tc>
        <w:tc>
          <w:tcPr>
            <w:tcW w:w="7281" w:type="dxa"/>
          </w:tcPr>
          <w:p w:rsidR="00826417" w:rsidRPr="005053BC" w:rsidRDefault="00826417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826417" w:rsidRPr="005053BC" w:rsidTr="00826417">
        <w:tc>
          <w:tcPr>
            <w:tcW w:w="7281" w:type="dxa"/>
          </w:tcPr>
          <w:p w:rsidR="00826417" w:rsidRPr="005053BC" w:rsidRDefault="005053BC" w:rsidP="005053BC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826417" w:rsidRPr="005053BC">
              <w:rPr>
                <w:sz w:val="20"/>
                <w:szCs w:val="20"/>
              </w:rPr>
              <w:t>В какой степени затраченное время на наставничество  было посвящено проработке теоретических знаний?</w:t>
            </w:r>
          </w:p>
        </w:tc>
        <w:tc>
          <w:tcPr>
            <w:tcW w:w="7281" w:type="dxa"/>
          </w:tcPr>
          <w:p w:rsidR="00826417" w:rsidRPr="005053BC" w:rsidRDefault="00826417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826417" w:rsidRPr="005053BC" w:rsidTr="00826417">
        <w:tc>
          <w:tcPr>
            <w:tcW w:w="7281" w:type="dxa"/>
          </w:tcPr>
          <w:p w:rsidR="00826417" w:rsidRPr="005053BC" w:rsidRDefault="005053BC" w:rsidP="005053BC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826417" w:rsidRPr="005053BC">
              <w:rPr>
                <w:sz w:val="20"/>
                <w:szCs w:val="20"/>
              </w:rPr>
              <w:t>В какой степени затраченное время на наставничество  было посвящено проработке практических навыков?</w:t>
            </w:r>
          </w:p>
        </w:tc>
        <w:tc>
          <w:tcPr>
            <w:tcW w:w="7281" w:type="dxa"/>
          </w:tcPr>
          <w:p w:rsidR="00826417" w:rsidRPr="005053BC" w:rsidRDefault="00826417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826417" w:rsidRPr="005053BC" w:rsidTr="00826417">
        <w:tc>
          <w:tcPr>
            <w:tcW w:w="7281" w:type="dxa"/>
          </w:tcPr>
          <w:p w:rsidR="00826417" w:rsidRPr="005053BC" w:rsidRDefault="005053BC" w:rsidP="005053BC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826417" w:rsidRPr="005053BC">
              <w:rPr>
                <w:sz w:val="20"/>
                <w:szCs w:val="20"/>
              </w:rPr>
              <w:t>Насколько, по Вашему мнению, стажер готов к самостоятельному исполнению должностных обязанностей, благодаря наставничеству?</w:t>
            </w:r>
          </w:p>
        </w:tc>
        <w:tc>
          <w:tcPr>
            <w:tcW w:w="7281" w:type="dxa"/>
          </w:tcPr>
          <w:p w:rsidR="00826417" w:rsidRPr="005053BC" w:rsidRDefault="00826417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826417" w:rsidRPr="005053BC" w:rsidTr="00826417">
        <w:tc>
          <w:tcPr>
            <w:tcW w:w="7281" w:type="dxa"/>
          </w:tcPr>
          <w:p w:rsidR="00826417" w:rsidRPr="005053BC" w:rsidRDefault="005053BC" w:rsidP="005053BC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  <w:r w:rsidR="00826417" w:rsidRPr="005053BC">
              <w:rPr>
                <w:sz w:val="20"/>
                <w:szCs w:val="20"/>
              </w:rPr>
              <w:t>Каков, на Ваш взгляд, в данный момент уровень профессионализма стажера?</w:t>
            </w:r>
          </w:p>
        </w:tc>
        <w:tc>
          <w:tcPr>
            <w:tcW w:w="7281" w:type="dxa"/>
          </w:tcPr>
          <w:p w:rsidR="00826417" w:rsidRPr="005053BC" w:rsidRDefault="00826417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490B8B" w:rsidRPr="005053BC" w:rsidTr="005053BC">
        <w:trPr>
          <w:trHeight w:val="1000"/>
        </w:trPr>
        <w:tc>
          <w:tcPr>
            <w:tcW w:w="7281" w:type="dxa"/>
            <w:vMerge w:val="restart"/>
          </w:tcPr>
          <w:p w:rsidR="00490B8B" w:rsidRPr="005053BC" w:rsidRDefault="005053BC" w:rsidP="005053BC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  <w:r w:rsidR="00490B8B" w:rsidRPr="005053BC">
              <w:rPr>
                <w:sz w:val="20"/>
                <w:szCs w:val="20"/>
              </w:rPr>
              <w:t>Какой из аспектов адаптации, на Ваш взгляд, является наиболее важным для стажера при прохождении наставничества? Расставьте баллы от 1 до 5 для каждого из параметров:</w:t>
            </w:r>
          </w:p>
          <w:p w:rsidR="00490B8B" w:rsidRPr="005053BC" w:rsidRDefault="00490B8B" w:rsidP="005053BC">
            <w:pPr>
              <w:pStyle w:val="a3"/>
              <w:spacing w:after="0" w:line="240" w:lineRule="auto"/>
              <w:ind w:left="0" w:firstLine="0"/>
              <w:rPr>
                <w:sz w:val="20"/>
                <w:szCs w:val="20"/>
              </w:rPr>
            </w:pPr>
            <w:r w:rsidRPr="005053BC">
              <w:rPr>
                <w:sz w:val="20"/>
                <w:szCs w:val="20"/>
              </w:rPr>
              <w:t>- помощь при вхождении в коллектив, знакомство с принятыми правилами поведения;</w:t>
            </w:r>
          </w:p>
          <w:p w:rsidR="00490B8B" w:rsidRPr="005053BC" w:rsidRDefault="00490B8B" w:rsidP="005053BC">
            <w:pPr>
              <w:pStyle w:val="a3"/>
              <w:spacing w:after="0" w:line="240" w:lineRule="auto"/>
              <w:ind w:left="0" w:firstLine="0"/>
              <w:rPr>
                <w:sz w:val="20"/>
                <w:szCs w:val="20"/>
              </w:rPr>
            </w:pPr>
            <w:r w:rsidRPr="005053BC">
              <w:rPr>
                <w:sz w:val="20"/>
                <w:szCs w:val="20"/>
              </w:rPr>
              <w:t>- освоение практических навыков работы;</w:t>
            </w:r>
          </w:p>
          <w:p w:rsidR="00490B8B" w:rsidRPr="005053BC" w:rsidRDefault="00490B8B" w:rsidP="005053BC">
            <w:pPr>
              <w:pStyle w:val="a3"/>
              <w:spacing w:after="0" w:line="240" w:lineRule="auto"/>
              <w:ind w:left="0" w:firstLine="0"/>
              <w:rPr>
                <w:sz w:val="20"/>
                <w:szCs w:val="20"/>
              </w:rPr>
            </w:pPr>
            <w:r w:rsidRPr="005053BC">
              <w:rPr>
                <w:sz w:val="20"/>
                <w:szCs w:val="20"/>
              </w:rPr>
              <w:t>- изучение теории, выявление пробелов в знаниях;</w:t>
            </w:r>
          </w:p>
          <w:p w:rsidR="00490B8B" w:rsidRPr="005053BC" w:rsidRDefault="00490B8B" w:rsidP="005053BC">
            <w:pPr>
              <w:pStyle w:val="a3"/>
              <w:spacing w:after="0" w:line="240" w:lineRule="auto"/>
              <w:ind w:left="0" w:firstLine="0"/>
              <w:rPr>
                <w:sz w:val="20"/>
                <w:szCs w:val="20"/>
              </w:rPr>
            </w:pPr>
            <w:r w:rsidRPr="005053BC">
              <w:rPr>
                <w:sz w:val="20"/>
                <w:szCs w:val="20"/>
              </w:rPr>
              <w:t>- освоение административных процедур и принятых правил делопроизводства</w:t>
            </w:r>
          </w:p>
        </w:tc>
        <w:tc>
          <w:tcPr>
            <w:tcW w:w="7281" w:type="dxa"/>
          </w:tcPr>
          <w:p w:rsidR="00490B8B" w:rsidRPr="005053BC" w:rsidRDefault="00490B8B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490B8B" w:rsidRPr="005053BC" w:rsidTr="00490B8B">
        <w:trPr>
          <w:trHeight w:val="375"/>
        </w:trPr>
        <w:tc>
          <w:tcPr>
            <w:tcW w:w="7281" w:type="dxa"/>
            <w:vMerge/>
          </w:tcPr>
          <w:p w:rsidR="00490B8B" w:rsidRPr="005053BC" w:rsidRDefault="00490B8B" w:rsidP="005053BC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7281" w:type="dxa"/>
          </w:tcPr>
          <w:p w:rsidR="00490B8B" w:rsidRPr="005053BC" w:rsidRDefault="00490B8B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490B8B" w:rsidRPr="005053BC" w:rsidTr="00490B8B">
        <w:trPr>
          <w:trHeight w:val="218"/>
        </w:trPr>
        <w:tc>
          <w:tcPr>
            <w:tcW w:w="7281" w:type="dxa"/>
            <w:vMerge/>
          </w:tcPr>
          <w:p w:rsidR="00490B8B" w:rsidRPr="005053BC" w:rsidRDefault="00490B8B" w:rsidP="005053BC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7281" w:type="dxa"/>
          </w:tcPr>
          <w:p w:rsidR="00490B8B" w:rsidRPr="005053BC" w:rsidRDefault="00490B8B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490B8B" w:rsidRPr="005053BC" w:rsidTr="00490B8B">
        <w:trPr>
          <w:trHeight w:val="255"/>
        </w:trPr>
        <w:tc>
          <w:tcPr>
            <w:tcW w:w="7281" w:type="dxa"/>
            <w:vMerge/>
          </w:tcPr>
          <w:p w:rsidR="00490B8B" w:rsidRPr="005053BC" w:rsidRDefault="00490B8B" w:rsidP="005053BC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7281" w:type="dxa"/>
          </w:tcPr>
          <w:p w:rsidR="00490B8B" w:rsidRPr="005053BC" w:rsidRDefault="00490B8B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5053BC" w:rsidRPr="005053BC" w:rsidTr="005053BC">
        <w:trPr>
          <w:trHeight w:val="697"/>
        </w:trPr>
        <w:tc>
          <w:tcPr>
            <w:tcW w:w="7281" w:type="dxa"/>
            <w:vMerge w:val="restart"/>
          </w:tcPr>
          <w:p w:rsidR="005053BC" w:rsidRPr="005053BC" w:rsidRDefault="005053BC" w:rsidP="005053B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  <w:r w:rsidRPr="005053BC">
              <w:rPr>
                <w:sz w:val="20"/>
                <w:szCs w:val="20"/>
              </w:rPr>
              <w:t>Какой из используемых Вами методов обучения Вы считаете наиболее эффективным? Расставьте баллы от 1 до 5 для каждого из методов:</w:t>
            </w:r>
          </w:p>
          <w:p w:rsidR="005053BC" w:rsidRPr="005053BC" w:rsidRDefault="005053BC" w:rsidP="005053BC">
            <w:pPr>
              <w:pStyle w:val="a3"/>
              <w:spacing w:after="0" w:line="240" w:lineRule="auto"/>
              <w:ind w:left="0" w:firstLine="0"/>
              <w:rPr>
                <w:sz w:val="20"/>
                <w:szCs w:val="20"/>
              </w:rPr>
            </w:pPr>
            <w:r w:rsidRPr="005053BC">
              <w:rPr>
                <w:sz w:val="20"/>
                <w:szCs w:val="20"/>
              </w:rPr>
              <w:t>- сам</w:t>
            </w:r>
            <w:r w:rsidR="00752ACF">
              <w:rPr>
                <w:sz w:val="20"/>
                <w:szCs w:val="20"/>
              </w:rPr>
              <w:t xml:space="preserve">остоятельное изучение стажером </w:t>
            </w:r>
            <w:r w:rsidRPr="005053BC">
              <w:rPr>
                <w:sz w:val="20"/>
                <w:szCs w:val="20"/>
              </w:rPr>
              <w:t>материалов и выполнение заданий, ответы наставника на возникающие вопросы по электронной почте;</w:t>
            </w:r>
          </w:p>
          <w:p w:rsidR="005053BC" w:rsidRPr="005053BC" w:rsidRDefault="005053BC" w:rsidP="005053BC">
            <w:pPr>
              <w:pStyle w:val="a3"/>
              <w:spacing w:after="0" w:line="240" w:lineRule="auto"/>
              <w:ind w:left="0" w:firstLine="0"/>
              <w:rPr>
                <w:sz w:val="20"/>
                <w:szCs w:val="20"/>
              </w:rPr>
            </w:pPr>
            <w:r w:rsidRPr="005053BC">
              <w:rPr>
                <w:sz w:val="20"/>
                <w:szCs w:val="20"/>
              </w:rPr>
              <w:t xml:space="preserve">- самостоятельное изучение стажером </w:t>
            </w:r>
            <w:proofErr w:type="gramStart"/>
            <w:r w:rsidRPr="005053BC">
              <w:rPr>
                <w:sz w:val="20"/>
                <w:szCs w:val="20"/>
              </w:rPr>
              <w:t>материалов  и</w:t>
            </w:r>
            <w:proofErr w:type="gramEnd"/>
            <w:r w:rsidRPr="005053BC">
              <w:rPr>
                <w:sz w:val="20"/>
                <w:szCs w:val="20"/>
              </w:rPr>
              <w:t xml:space="preserve"> выполнение заданий, ответы наставника на возникающие вопросы по телефону;</w:t>
            </w:r>
          </w:p>
          <w:p w:rsidR="005053BC" w:rsidRPr="005053BC" w:rsidRDefault="005053BC" w:rsidP="005053BC">
            <w:pPr>
              <w:pStyle w:val="a3"/>
              <w:spacing w:after="0" w:line="240" w:lineRule="auto"/>
              <w:ind w:left="0" w:firstLine="0"/>
              <w:rPr>
                <w:sz w:val="20"/>
                <w:szCs w:val="20"/>
              </w:rPr>
            </w:pPr>
            <w:r w:rsidRPr="005053BC">
              <w:rPr>
                <w:sz w:val="20"/>
                <w:szCs w:val="20"/>
              </w:rPr>
              <w:t>- личные консультации в заранее определённое время;</w:t>
            </w:r>
          </w:p>
          <w:p w:rsidR="005053BC" w:rsidRPr="005053BC" w:rsidRDefault="005053BC" w:rsidP="005053BC">
            <w:pPr>
              <w:pStyle w:val="a3"/>
              <w:spacing w:after="0" w:line="240" w:lineRule="auto"/>
              <w:ind w:left="0" w:firstLine="0"/>
              <w:rPr>
                <w:sz w:val="20"/>
                <w:szCs w:val="20"/>
              </w:rPr>
            </w:pPr>
            <w:r w:rsidRPr="005053BC">
              <w:rPr>
                <w:sz w:val="20"/>
                <w:szCs w:val="20"/>
              </w:rPr>
              <w:t>- личные консультации по мере возникновения необходимости;</w:t>
            </w:r>
          </w:p>
          <w:p w:rsidR="005053BC" w:rsidRPr="005053BC" w:rsidRDefault="005053BC" w:rsidP="005053BC">
            <w:pPr>
              <w:pStyle w:val="a3"/>
              <w:spacing w:after="0" w:line="240" w:lineRule="auto"/>
              <w:ind w:left="0" w:firstLine="0"/>
              <w:rPr>
                <w:sz w:val="20"/>
                <w:szCs w:val="20"/>
              </w:rPr>
            </w:pPr>
            <w:r w:rsidRPr="005053BC">
              <w:rPr>
                <w:sz w:val="20"/>
                <w:szCs w:val="20"/>
              </w:rPr>
              <w:t>-  поэтапный совместный разбор практических заданий</w:t>
            </w:r>
          </w:p>
        </w:tc>
        <w:tc>
          <w:tcPr>
            <w:tcW w:w="7281" w:type="dxa"/>
          </w:tcPr>
          <w:p w:rsidR="005053BC" w:rsidRPr="005053BC" w:rsidRDefault="005053BC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5053BC" w:rsidRPr="005053BC" w:rsidTr="005053BC">
        <w:trPr>
          <w:trHeight w:val="512"/>
        </w:trPr>
        <w:tc>
          <w:tcPr>
            <w:tcW w:w="7281" w:type="dxa"/>
            <w:vMerge/>
          </w:tcPr>
          <w:p w:rsidR="005053BC" w:rsidRPr="005053BC" w:rsidRDefault="005053BC" w:rsidP="005053B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7281" w:type="dxa"/>
          </w:tcPr>
          <w:p w:rsidR="005053BC" w:rsidRPr="005053BC" w:rsidRDefault="005053BC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5053BC" w:rsidRPr="005053BC" w:rsidTr="005053BC">
        <w:trPr>
          <w:trHeight w:val="406"/>
        </w:trPr>
        <w:tc>
          <w:tcPr>
            <w:tcW w:w="7281" w:type="dxa"/>
            <w:vMerge/>
          </w:tcPr>
          <w:p w:rsidR="005053BC" w:rsidRPr="005053BC" w:rsidRDefault="005053BC" w:rsidP="005053B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7281" w:type="dxa"/>
          </w:tcPr>
          <w:p w:rsidR="005053BC" w:rsidRPr="005053BC" w:rsidRDefault="005053BC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5053BC" w:rsidRPr="005053BC" w:rsidTr="005053BC">
        <w:trPr>
          <w:trHeight w:val="271"/>
        </w:trPr>
        <w:tc>
          <w:tcPr>
            <w:tcW w:w="7281" w:type="dxa"/>
            <w:vMerge/>
          </w:tcPr>
          <w:p w:rsidR="005053BC" w:rsidRPr="005053BC" w:rsidRDefault="005053BC" w:rsidP="005053B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7281" w:type="dxa"/>
          </w:tcPr>
          <w:p w:rsidR="005053BC" w:rsidRPr="005053BC" w:rsidRDefault="005053BC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  <w:tr w:rsidR="005053BC" w:rsidRPr="005053BC" w:rsidTr="00826417">
        <w:trPr>
          <w:trHeight w:val="1035"/>
        </w:trPr>
        <w:tc>
          <w:tcPr>
            <w:tcW w:w="7281" w:type="dxa"/>
            <w:vMerge/>
          </w:tcPr>
          <w:p w:rsidR="005053BC" w:rsidRPr="005053BC" w:rsidRDefault="005053BC" w:rsidP="005053B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/>
              <w:rPr>
                <w:sz w:val="20"/>
                <w:szCs w:val="20"/>
              </w:rPr>
            </w:pPr>
          </w:p>
        </w:tc>
        <w:tc>
          <w:tcPr>
            <w:tcW w:w="7281" w:type="dxa"/>
          </w:tcPr>
          <w:p w:rsidR="005053BC" w:rsidRPr="005053BC" w:rsidRDefault="005053BC" w:rsidP="005053BC">
            <w:pPr>
              <w:spacing w:after="0" w:line="240" w:lineRule="auto"/>
              <w:ind w:left="0" w:firstLine="0"/>
              <w:rPr>
                <w:sz w:val="20"/>
                <w:szCs w:val="20"/>
              </w:rPr>
            </w:pPr>
          </w:p>
        </w:tc>
      </w:tr>
    </w:tbl>
    <w:p w:rsidR="00DC1200" w:rsidRPr="005053BC" w:rsidRDefault="005053BC">
      <w:pPr>
        <w:spacing w:after="261" w:line="259" w:lineRule="auto"/>
        <w:ind w:left="0" w:firstLine="0"/>
        <w:rPr>
          <w:sz w:val="20"/>
          <w:szCs w:val="20"/>
        </w:rPr>
      </w:pPr>
      <w:r w:rsidRPr="005053BC">
        <w:rPr>
          <w:sz w:val="20"/>
          <w:szCs w:val="20"/>
        </w:rPr>
        <w:t>Ваши предложения по улучшению процесса наставничества</w:t>
      </w:r>
      <w:r>
        <w:rPr>
          <w:sz w:val="20"/>
          <w:szCs w:val="20"/>
        </w:rPr>
        <w:t xml:space="preserve"> </w:t>
      </w:r>
      <w:r w:rsidRPr="005053BC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________________________________________________________________________________________________</w:t>
      </w:r>
    </w:p>
    <w:p w:rsidR="005053BC" w:rsidRDefault="003F5042" w:rsidP="005053BC">
      <w:pPr>
        <w:spacing w:after="0" w:line="259" w:lineRule="auto"/>
        <w:ind w:left="0" w:firstLine="0"/>
        <w:jc w:val="right"/>
      </w:pPr>
      <w:r>
        <w:lastRenderedPageBreak/>
        <w:t xml:space="preserve"> </w:t>
      </w:r>
      <w:r w:rsidR="00A3451D">
        <w:rPr>
          <w:i/>
        </w:rPr>
        <w:t>Приложение4</w:t>
      </w:r>
      <w:r w:rsidR="005053BC">
        <w:rPr>
          <w:i/>
        </w:rPr>
        <w:t xml:space="preserve"> к Положению о системе </w:t>
      </w:r>
      <w:r w:rsidR="009D7D94">
        <w:rPr>
          <w:i/>
        </w:rPr>
        <w:t xml:space="preserve">наставничества, утвержденному </w:t>
      </w:r>
      <w:r w:rsidR="00387740">
        <w:rPr>
          <w:i/>
        </w:rPr>
        <w:t>0</w:t>
      </w:r>
      <w:r w:rsidR="009D7D94">
        <w:rPr>
          <w:i/>
        </w:rPr>
        <w:t>1 ок</w:t>
      </w:r>
      <w:r w:rsidR="005053BC">
        <w:rPr>
          <w:i/>
        </w:rPr>
        <w:t>тябр</w:t>
      </w:r>
      <w:r w:rsidR="009D7D94">
        <w:rPr>
          <w:i/>
        </w:rPr>
        <w:t>я 2025</w:t>
      </w:r>
      <w:r w:rsidR="005053BC">
        <w:rPr>
          <w:i/>
        </w:rPr>
        <w:t xml:space="preserve">г   </w:t>
      </w:r>
    </w:p>
    <w:p w:rsidR="00E50B53" w:rsidRDefault="005053BC" w:rsidP="00E50B53">
      <w:pPr>
        <w:spacing w:after="282" w:line="259" w:lineRule="auto"/>
        <w:ind w:left="65" w:firstLine="0"/>
        <w:jc w:val="center"/>
        <w:rPr>
          <w:b/>
        </w:rPr>
      </w:pPr>
      <w:r>
        <w:rPr>
          <w:b/>
        </w:rPr>
        <w:t xml:space="preserve">АНКЕТА ДЛЯ СТАЖЕРА </w:t>
      </w:r>
    </w:p>
    <w:p w:rsidR="005053BC" w:rsidRPr="005053BC" w:rsidRDefault="005053BC" w:rsidP="009D7D94">
      <w:pPr>
        <w:spacing w:after="282" w:line="259" w:lineRule="auto"/>
        <w:ind w:left="65" w:firstLine="0"/>
        <w:jc w:val="left"/>
        <w:rPr>
          <w:sz w:val="20"/>
          <w:szCs w:val="20"/>
        </w:rPr>
      </w:pPr>
      <w:r w:rsidRPr="005053BC">
        <w:rPr>
          <w:rFonts w:eastAsia="Calibri"/>
          <w:sz w:val="20"/>
          <w:szCs w:val="20"/>
        </w:rPr>
        <w:t>Уважаемый педагог! Эта анкета необходима для того, чтобы ул</w:t>
      </w:r>
      <w:r>
        <w:rPr>
          <w:rFonts w:eastAsia="Calibri"/>
          <w:sz w:val="20"/>
          <w:szCs w:val="20"/>
        </w:rPr>
        <w:t>учшить процесс адаптации новых работников</w:t>
      </w:r>
      <w:r w:rsidRPr="005053BC">
        <w:rPr>
          <w:rFonts w:eastAsia="Calibri"/>
          <w:sz w:val="20"/>
          <w:szCs w:val="20"/>
        </w:rPr>
        <w:t xml:space="preserve"> в ДОУ</w:t>
      </w:r>
      <w:r>
        <w:rPr>
          <w:rFonts w:eastAsia="Calibri"/>
          <w:sz w:val="20"/>
          <w:szCs w:val="20"/>
        </w:rPr>
        <w:t xml:space="preserve">. Для быстрого и лёгкого погружения в рабочий процесс, </w:t>
      </w:r>
      <w:r w:rsidRPr="005053BC">
        <w:rPr>
          <w:rFonts w:eastAsia="Calibri"/>
          <w:sz w:val="20"/>
          <w:szCs w:val="20"/>
        </w:rPr>
        <w:t>В</w:t>
      </w:r>
      <w:r>
        <w:rPr>
          <w:rFonts w:eastAsia="Calibri"/>
          <w:sz w:val="20"/>
          <w:szCs w:val="20"/>
        </w:rPr>
        <w:t>ам был назначен наставник</w:t>
      </w:r>
      <w:r w:rsidRPr="005053BC">
        <w:rPr>
          <w:rFonts w:eastAsia="Calibri"/>
          <w:sz w:val="20"/>
          <w:szCs w:val="20"/>
        </w:rPr>
        <w:t>. Ответьте,</w:t>
      </w:r>
      <w:r>
        <w:rPr>
          <w:rFonts w:eastAsia="Calibri"/>
          <w:sz w:val="20"/>
          <w:szCs w:val="20"/>
        </w:rPr>
        <w:t xml:space="preserve"> пожалуйста, как строилось Ваше взаимодействие с наставником. Отметьте подходящий вариант или напишите свой.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1. Как можете охарактеризовать периодичность общения с наставником?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каждый день;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- 1 раз в неделю;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- 2-3 раза в месяц;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вообще не встречались.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2. какое время в среднем у Вас уходило на общение с наставником?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- 2,5-3,5 часов в неделю;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- 1,5-2 часа в неделю;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- 30 мин в неделю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 xml:space="preserve">3. Как строилось Ваше общение с наставником? Оцените соотношение. Когда Вы были инициатором общения, а когда наставник? 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Ваша инициатива- 30%;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Ваша инициатива 60%;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Ваша инициатива 70%;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Ваша инициатива 80%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4. всегда ли наставник мог дать ответы на Ваши вопросы?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да, всегда;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нет, не всегда;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никогда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5. Давал ли наставник обратную связь по результатам работы, говорил о том, что Вы делаете правильно/неправильно, что можно улучшить?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да, каждый раз после окончания задания;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да, раз в неделю, вне зависимости от окончания задания подводил итог;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да, раз в месяц;</w:t>
      </w:r>
    </w:p>
    <w:p w:rsidR="00E50B53" w:rsidRPr="002E38AC" w:rsidRDefault="00E50B53">
      <w:pPr>
        <w:spacing w:after="0" w:line="259" w:lineRule="auto"/>
        <w:ind w:left="0" w:firstLine="0"/>
        <w:rPr>
          <w:sz w:val="24"/>
          <w:szCs w:val="24"/>
        </w:rPr>
      </w:pPr>
      <w:r w:rsidRPr="002E38AC">
        <w:rPr>
          <w:sz w:val="24"/>
          <w:szCs w:val="24"/>
        </w:rPr>
        <w:t>- нет.</w:t>
      </w:r>
    </w:p>
    <w:p w:rsidR="002E38AC" w:rsidRDefault="002E38AC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Ваши пожелания для улучшения работы системы наставничества</w:t>
      </w:r>
    </w:p>
    <w:p w:rsidR="00E50B53" w:rsidRPr="002E38AC" w:rsidRDefault="002E38AC">
      <w:pPr>
        <w:spacing w:after="0" w:line="259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E50B53" w:rsidRPr="002E38AC">
      <w:pgSz w:w="16838" w:h="11904" w:orient="landscape"/>
      <w:pgMar w:top="855" w:right="1133" w:bottom="71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03BE"/>
    <w:multiLevelType w:val="multilevel"/>
    <w:tmpl w:val="75FCD2A2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2C6A14"/>
    <w:multiLevelType w:val="hybridMultilevel"/>
    <w:tmpl w:val="B1F44934"/>
    <w:lvl w:ilvl="0" w:tplc="C3A8BF96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30439E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2872B8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32567C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8003FC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BA845E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B897AC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7432D2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BCC6E6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9D4DF3"/>
    <w:multiLevelType w:val="hybridMultilevel"/>
    <w:tmpl w:val="385A4DDC"/>
    <w:lvl w:ilvl="0" w:tplc="45A2C5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AABDE6">
      <w:start w:val="1"/>
      <w:numFmt w:val="bullet"/>
      <w:lvlText w:val="o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F2664E">
      <w:start w:val="1"/>
      <w:numFmt w:val="bullet"/>
      <w:lvlText w:val="▪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64412E">
      <w:start w:val="1"/>
      <w:numFmt w:val="bullet"/>
      <w:lvlText w:val="•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F0A3FE">
      <w:start w:val="1"/>
      <w:numFmt w:val="bullet"/>
      <w:lvlText w:val="o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B808F02">
      <w:start w:val="1"/>
      <w:numFmt w:val="bullet"/>
      <w:lvlText w:val="▪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385078">
      <w:start w:val="1"/>
      <w:numFmt w:val="bullet"/>
      <w:lvlText w:val="•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0A19C0">
      <w:start w:val="1"/>
      <w:numFmt w:val="bullet"/>
      <w:lvlText w:val="o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E2C37C">
      <w:start w:val="1"/>
      <w:numFmt w:val="bullet"/>
      <w:lvlText w:val="▪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946480"/>
    <w:multiLevelType w:val="multilevel"/>
    <w:tmpl w:val="AC8CFF02"/>
    <w:lvl w:ilvl="0">
      <w:start w:val="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04" w:hanging="2160"/>
      </w:pPr>
      <w:rPr>
        <w:rFonts w:hint="default"/>
      </w:rPr>
    </w:lvl>
  </w:abstractNum>
  <w:abstractNum w:abstractNumId="4" w15:restartNumberingAfterBreak="0">
    <w:nsid w:val="1E2702B7"/>
    <w:multiLevelType w:val="multilevel"/>
    <w:tmpl w:val="5706D884"/>
    <w:lvl w:ilvl="0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C9614C"/>
    <w:multiLevelType w:val="hybridMultilevel"/>
    <w:tmpl w:val="D6A8ADCE"/>
    <w:lvl w:ilvl="0" w:tplc="6ACA2FFA">
      <w:start w:val="1"/>
      <w:numFmt w:val="bullet"/>
      <w:lvlText w:val="-"/>
      <w:lvlJc w:val="left"/>
      <w:pPr>
        <w:ind w:left="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72F326">
      <w:start w:val="1"/>
      <w:numFmt w:val="bullet"/>
      <w:lvlText w:val="o"/>
      <w:lvlJc w:val="left"/>
      <w:pPr>
        <w:ind w:left="1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BE9504">
      <w:start w:val="1"/>
      <w:numFmt w:val="bullet"/>
      <w:lvlText w:val="▪"/>
      <w:lvlJc w:val="left"/>
      <w:pPr>
        <w:ind w:left="1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ACA518">
      <w:start w:val="1"/>
      <w:numFmt w:val="bullet"/>
      <w:lvlText w:val="•"/>
      <w:lvlJc w:val="left"/>
      <w:pPr>
        <w:ind w:left="2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D45CAA">
      <w:start w:val="1"/>
      <w:numFmt w:val="bullet"/>
      <w:lvlText w:val="o"/>
      <w:lvlJc w:val="left"/>
      <w:pPr>
        <w:ind w:left="3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483C26">
      <w:start w:val="1"/>
      <w:numFmt w:val="bullet"/>
      <w:lvlText w:val="▪"/>
      <w:lvlJc w:val="left"/>
      <w:pPr>
        <w:ind w:left="4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BE3930">
      <w:start w:val="1"/>
      <w:numFmt w:val="bullet"/>
      <w:lvlText w:val="•"/>
      <w:lvlJc w:val="left"/>
      <w:pPr>
        <w:ind w:left="4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AA9770">
      <w:start w:val="1"/>
      <w:numFmt w:val="bullet"/>
      <w:lvlText w:val="o"/>
      <w:lvlJc w:val="left"/>
      <w:pPr>
        <w:ind w:left="5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02606C">
      <w:start w:val="1"/>
      <w:numFmt w:val="bullet"/>
      <w:lvlText w:val="▪"/>
      <w:lvlJc w:val="left"/>
      <w:pPr>
        <w:ind w:left="6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2C46EEC"/>
    <w:multiLevelType w:val="multilevel"/>
    <w:tmpl w:val="4852D342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4E92A60"/>
    <w:multiLevelType w:val="hybridMultilevel"/>
    <w:tmpl w:val="DDAC9C10"/>
    <w:lvl w:ilvl="0" w:tplc="9000EBAC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9A813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3BC337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50730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407B9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84A22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70C7F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6CD36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DEA7D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87C4904"/>
    <w:multiLevelType w:val="hybridMultilevel"/>
    <w:tmpl w:val="C1465382"/>
    <w:lvl w:ilvl="0" w:tplc="B9A6BFE8">
      <w:start w:val="1"/>
      <w:numFmt w:val="bullet"/>
      <w:lvlText w:val=""/>
      <w:lvlJc w:val="left"/>
      <w:pPr>
        <w:ind w:left="710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9E60FFB"/>
    <w:multiLevelType w:val="hybridMultilevel"/>
    <w:tmpl w:val="AB1CF098"/>
    <w:lvl w:ilvl="0" w:tplc="B832D6BE">
      <w:start w:val="1"/>
      <w:numFmt w:val="bullet"/>
      <w:lvlText w:val="–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8223CC4">
      <w:start w:val="1"/>
      <w:numFmt w:val="bullet"/>
      <w:lvlText w:val="o"/>
      <w:lvlJc w:val="left"/>
      <w:pPr>
        <w:ind w:left="1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3EE48C2">
      <w:start w:val="1"/>
      <w:numFmt w:val="bullet"/>
      <w:lvlText w:val="▪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7AAA05E">
      <w:start w:val="1"/>
      <w:numFmt w:val="bullet"/>
      <w:lvlText w:val="•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074790C">
      <w:start w:val="1"/>
      <w:numFmt w:val="bullet"/>
      <w:lvlText w:val="o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1EA12BC">
      <w:start w:val="1"/>
      <w:numFmt w:val="bullet"/>
      <w:lvlText w:val="▪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F100C64">
      <w:start w:val="1"/>
      <w:numFmt w:val="bullet"/>
      <w:lvlText w:val="•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BEC6DB2">
      <w:start w:val="1"/>
      <w:numFmt w:val="bullet"/>
      <w:lvlText w:val="o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AE08726">
      <w:start w:val="1"/>
      <w:numFmt w:val="bullet"/>
      <w:lvlText w:val="▪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D8E56FC"/>
    <w:multiLevelType w:val="hybridMultilevel"/>
    <w:tmpl w:val="B6BCDE06"/>
    <w:lvl w:ilvl="0" w:tplc="0419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1" w15:restartNumberingAfterBreak="0">
    <w:nsid w:val="2E373F8B"/>
    <w:multiLevelType w:val="multilevel"/>
    <w:tmpl w:val="98F0D32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3A4576F"/>
    <w:multiLevelType w:val="hybridMultilevel"/>
    <w:tmpl w:val="18E8E2CE"/>
    <w:lvl w:ilvl="0" w:tplc="B95233EA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36E2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16C1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7C08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4AE8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84C6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F873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9634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428C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901D7C"/>
    <w:multiLevelType w:val="multilevel"/>
    <w:tmpl w:val="BF547EB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6035D7A"/>
    <w:multiLevelType w:val="hybridMultilevel"/>
    <w:tmpl w:val="D9762518"/>
    <w:lvl w:ilvl="0" w:tplc="5912865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64B8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BF81F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D440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74E1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04F7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88E6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1CD7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CDC31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97460FB"/>
    <w:multiLevelType w:val="hybridMultilevel"/>
    <w:tmpl w:val="AB22E106"/>
    <w:lvl w:ilvl="0" w:tplc="1F22CC58">
      <w:start w:val="1"/>
      <w:numFmt w:val="bullet"/>
      <w:lvlText w:val="-"/>
      <w:lvlJc w:val="left"/>
      <w:pPr>
        <w:ind w:left="3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BE1A8E">
      <w:start w:val="1"/>
      <w:numFmt w:val="bullet"/>
      <w:lvlText w:val="o"/>
      <w:lvlJc w:val="left"/>
      <w:pPr>
        <w:ind w:left="1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381E42">
      <w:start w:val="1"/>
      <w:numFmt w:val="bullet"/>
      <w:lvlText w:val="▪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AC3E4A">
      <w:start w:val="1"/>
      <w:numFmt w:val="bullet"/>
      <w:lvlText w:val="•"/>
      <w:lvlJc w:val="left"/>
      <w:pPr>
        <w:ind w:left="2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84D4A2">
      <w:start w:val="1"/>
      <w:numFmt w:val="bullet"/>
      <w:lvlText w:val="o"/>
      <w:lvlJc w:val="left"/>
      <w:pPr>
        <w:ind w:left="3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86ACEE">
      <w:start w:val="1"/>
      <w:numFmt w:val="bullet"/>
      <w:lvlText w:val="▪"/>
      <w:lvlJc w:val="left"/>
      <w:pPr>
        <w:ind w:left="4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30C1E8">
      <w:start w:val="1"/>
      <w:numFmt w:val="bullet"/>
      <w:lvlText w:val="•"/>
      <w:lvlJc w:val="left"/>
      <w:pPr>
        <w:ind w:left="4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346B58">
      <w:start w:val="1"/>
      <w:numFmt w:val="bullet"/>
      <w:lvlText w:val="o"/>
      <w:lvlJc w:val="left"/>
      <w:pPr>
        <w:ind w:left="5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3406D4">
      <w:start w:val="1"/>
      <w:numFmt w:val="bullet"/>
      <w:lvlText w:val="▪"/>
      <w:lvlJc w:val="left"/>
      <w:pPr>
        <w:ind w:left="6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B7D5E2A"/>
    <w:multiLevelType w:val="hybridMultilevel"/>
    <w:tmpl w:val="9D0433DA"/>
    <w:lvl w:ilvl="0" w:tplc="8DFEE1D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3CC192">
      <w:start w:val="1"/>
      <w:numFmt w:val="bullet"/>
      <w:lvlText w:val="o"/>
      <w:lvlJc w:val="left"/>
      <w:pPr>
        <w:ind w:left="1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60923A">
      <w:start w:val="1"/>
      <w:numFmt w:val="bullet"/>
      <w:lvlText w:val="▪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4ADF3C">
      <w:start w:val="1"/>
      <w:numFmt w:val="bullet"/>
      <w:lvlText w:val="•"/>
      <w:lvlJc w:val="left"/>
      <w:pPr>
        <w:ind w:left="2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08B1EE">
      <w:start w:val="1"/>
      <w:numFmt w:val="bullet"/>
      <w:lvlText w:val="o"/>
      <w:lvlJc w:val="left"/>
      <w:pPr>
        <w:ind w:left="3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FE79D8">
      <w:start w:val="1"/>
      <w:numFmt w:val="bullet"/>
      <w:lvlText w:val="▪"/>
      <w:lvlJc w:val="left"/>
      <w:pPr>
        <w:ind w:left="4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36E590">
      <w:start w:val="1"/>
      <w:numFmt w:val="bullet"/>
      <w:lvlText w:val="•"/>
      <w:lvlJc w:val="left"/>
      <w:pPr>
        <w:ind w:left="4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34D50E">
      <w:start w:val="1"/>
      <w:numFmt w:val="bullet"/>
      <w:lvlText w:val="o"/>
      <w:lvlJc w:val="left"/>
      <w:pPr>
        <w:ind w:left="5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847D0A">
      <w:start w:val="1"/>
      <w:numFmt w:val="bullet"/>
      <w:lvlText w:val="▪"/>
      <w:lvlJc w:val="left"/>
      <w:pPr>
        <w:ind w:left="6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DA367AE"/>
    <w:multiLevelType w:val="multilevel"/>
    <w:tmpl w:val="CB900FC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DE671AC"/>
    <w:multiLevelType w:val="hybridMultilevel"/>
    <w:tmpl w:val="2FBEE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BE0D20"/>
    <w:multiLevelType w:val="multilevel"/>
    <w:tmpl w:val="4BA69DE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3121F74"/>
    <w:multiLevelType w:val="hybridMultilevel"/>
    <w:tmpl w:val="93F6B03A"/>
    <w:lvl w:ilvl="0" w:tplc="286E7A3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3A2394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2EC9A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F43CD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94164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24865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284608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72CB7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3A148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3553575"/>
    <w:multiLevelType w:val="hybridMultilevel"/>
    <w:tmpl w:val="15220B00"/>
    <w:lvl w:ilvl="0" w:tplc="3B72062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0E1C9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38D42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A6657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968DF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26F7B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7ECB70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3CC4F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B807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BF87AEA"/>
    <w:multiLevelType w:val="multilevel"/>
    <w:tmpl w:val="73E0F85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C8E0B05"/>
    <w:multiLevelType w:val="multilevel"/>
    <w:tmpl w:val="D54ED14A"/>
    <w:lvl w:ilvl="0">
      <w:start w:val="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F4B7D80"/>
    <w:multiLevelType w:val="multilevel"/>
    <w:tmpl w:val="2250E2A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04" w:hanging="2160"/>
      </w:pPr>
      <w:rPr>
        <w:rFonts w:hint="default"/>
      </w:rPr>
    </w:lvl>
  </w:abstractNum>
  <w:abstractNum w:abstractNumId="25" w15:restartNumberingAfterBreak="0">
    <w:nsid w:val="611F32A2"/>
    <w:multiLevelType w:val="hybridMultilevel"/>
    <w:tmpl w:val="50D0C788"/>
    <w:lvl w:ilvl="0" w:tplc="23340DC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2C75D8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00ABCEA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D60B6A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04882C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AE83B6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40CB29A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E00FB0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9C0630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2F5282C"/>
    <w:multiLevelType w:val="hybridMultilevel"/>
    <w:tmpl w:val="AE14BAFC"/>
    <w:lvl w:ilvl="0" w:tplc="EA5A026E">
      <w:start w:val="6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7" w15:restartNumberingAfterBreak="0">
    <w:nsid w:val="636B5E5C"/>
    <w:multiLevelType w:val="multilevel"/>
    <w:tmpl w:val="69F8B48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9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04" w:hanging="2160"/>
      </w:pPr>
      <w:rPr>
        <w:rFonts w:hint="default"/>
      </w:rPr>
    </w:lvl>
  </w:abstractNum>
  <w:abstractNum w:abstractNumId="28" w15:restartNumberingAfterBreak="0">
    <w:nsid w:val="640E3E8F"/>
    <w:multiLevelType w:val="multilevel"/>
    <w:tmpl w:val="54D4A0B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04" w:hanging="2160"/>
      </w:pPr>
      <w:rPr>
        <w:rFonts w:hint="default"/>
      </w:rPr>
    </w:lvl>
  </w:abstractNum>
  <w:abstractNum w:abstractNumId="29" w15:restartNumberingAfterBreak="0">
    <w:nsid w:val="75C255A3"/>
    <w:multiLevelType w:val="multilevel"/>
    <w:tmpl w:val="3ED0156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5DE08D1"/>
    <w:multiLevelType w:val="hybridMultilevel"/>
    <w:tmpl w:val="EB9C58B2"/>
    <w:lvl w:ilvl="0" w:tplc="30E8A3C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1E3538">
      <w:start w:val="1"/>
      <w:numFmt w:val="bullet"/>
      <w:lvlText w:val="o"/>
      <w:lvlJc w:val="left"/>
      <w:pPr>
        <w:ind w:left="1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A2EFEE">
      <w:start w:val="1"/>
      <w:numFmt w:val="bullet"/>
      <w:lvlText w:val="▪"/>
      <w:lvlJc w:val="left"/>
      <w:pPr>
        <w:ind w:left="1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60BB7E">
      <w:start w:val="1"/>
      <w:numFmt w:val="bullet"/>
      <w:lvlText w:val="•"/>
      <w:lvlJc w:val="left"/>
      <w:pPr>
        <w:ind w:left="2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A4BD46">
      <w:start w:val="1"/>
      <w:numFmt w:val="bullet"/>
      <w:lvlText w:val="o"/>
      <w:lvlJc w:val="left"/>
      <w:pPr>
        <w:ind w:left="3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060FC4">
      <w:start w:val="1"/>
      <w:numFmt w:val="bullet"/>
      <w:lvlText w:val="▪"/>
      <w:lvlJc w:val="left"/>
      <w:pPr>
        <w:ind w:left="4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8A64A4">
      <w:start w:val="1"/>
      <w:numFmt w:val="bullet"/>
      <w:lvlText w:val="•"/>
      <w:lvlJc w:val="left"/>
      <w:pPr>
        <w:ind w:left="4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FEDB9E">
      <w:start w:val="1"/>
      <w:numFmt w:val="bullet"/>
      <w:lvlText w:val="o"/>
      <w:lvlJc w:val="left"/>
      <w:pPr>
        <w:ind w:left="5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408FDC">
      <w:start w:val="1"/>
      <w:numFmt w:val="bullet"/>
      <w:lvlText w:val="▪"/>
      <w:lvlJc w:val="left"/>
      <w:pPr>
        <w:ind w:left="6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CE3592B"/>
    <w:multiLevelType w:val="multilevel"/>
    <w:tmpl w:val="62BA1600"/>
    <w:lvl w:ilvl="0">
      <w:start w:val="3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21"/>
  </w:num>
  <w:num w:numId="3">
    <w:abstractNumId w:val="23"/>
  </w:num>
  <w:num w:numId="4">
    <w:abstractNumId w:val="20"/>
  </w:num>
  <w:num w:numId="5">
    <w:abstractNumId w:val="7"/>
  </w:num>
  <w:num w:numId="6">
    <w:abstractNumId w:val="12"/>
  </w:num>
  <w:num w:numId="7">
    <w:abstractNumId w:val="5"/>
  </w:num>
  <w:num w:numId="8">
    <w:abstractNumId w:val="19"/>
  </w:num>
  <w:num w:numId="9">
    <w:abstractNumId w:val="13"/>
  </w:num>
  <w:num w:numId="10">
    <w:abstractNumId w:val="25"/>
  </w:num>
  <w:num w:numId="11">
    <w:abstractNumId w:val="22"/>
  </w:num>
  <w:num w:numId="12">
    <w:abstractNumId w:val="2"/>
  </w:num>
  <w:num w:numId="13">
    <w:abstractNumId w:val="0"/>
  </w:num>
  <w:num w:numId="14">
    <w:abstractNumId w:val="1"/>
  </w:num>
  <w:num w:numId="15">
    <w:abstractNumId w:val="30"/>
  </w:num>
  <w:num w:numId="16">
    <w:abstractNumId w:val="16"/>
  </w:num>
  <w:num w:numId="17">
    <w:abstractNumId w:val="15"/>
  </w:num>
  <w:num w:numId="18">
    <w:abstractNumId w:val="27"/>
  </w:num>
  <w:num w:numId="19">
    <w:abstractNumId w:val="24"/>
  </w:num>
  <w:num w:numId="20">
    <w:abstractNumId w:val="28"/>
  </w:num>
  <w:num w:numId="21">
    <w:abstractNumId w:val="3"/>
  </w:num>
  <w:num w:numId="22">
    <w:abstractNumId w:val="26"/>
  </w:num>
  <w:num w:numId="23">
    <w:abstractNumId w:val="18"/>
  </w:num>
  <w:num w:numId="24">
    <w:abstractNumId w:val="8"/>
  </w:num>
  <w:num w:numId="25">
    <w:abstractNumId w:val="10"/>
  </w:num>
  <w:num w:numId="26">
    <w:abstractNumId w:val="4"/>
  </w:num>
  <w:num w:numId="27">
    <w:abstractNumId w:val="11"/>
  </w:num>
  <w:num w:numId="28">
    <w:abstractNumId w:val="29"/>
  </w:num>
  <w:num w:numId="29">
    <w:abstractNumId w:val="9"/>
  </w:num>
  <w:num w:numId="30">
    <w:abstractNumId w:val="6"/>
  </w:num>
  <w:num w:numId="31">
    <w:abstractNumId w:val="17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200"/>
    <w:rsid w:val="00004DA0"/>
    <w:rsid w:val="00065C35"/>
    <w:rsid w:val="000B3D30"/>
    <w:rsid w:val="00130079"/>
    <w:rsid w:val="00143E64"/>
    <w:rsid w:val="0020185C"/>
    <w:rsid w:val="00206D15"/>
    <w:rsid w:val="002E38AC"/>
    <w:rsid w:val="00387740"/>
    <w:rsid w:val="003F5042"/>
    <w:rsid w:val="0045404B"/>
    <w:rsid w:val="00490B8B"/>
    <w:rsid w:val="004F7F0F"/>
    <w:rsid w:val="005053BC"/>
    <w:rsid w:val="005119C5"/>
    <w:rsid w:val="005575AB"/>
    <w:rsid w:val="00697DC6"/>
    <w:rsid w:val="006F31E1"/>
    <w:rsid w:val="00752ACF"/>
    <w:rsid w:val="00790C95"/>
    <w:rsid w:val="00801DCE"/>
    <w:rsid w:val="00826417"/>
    <w:rsid w:val="00923C7A"/>
    <w:rsid w:val="009D7D94"/>
    <w:rsid w:val="009E7F3E"/>
    <w:rsid w:val="00A3451D"/>
    <w:rsid w:val="00A42456"/>
    <w:rsid w:val="00B918DA"/>
    <w:rsid w:val="00B93D29"/>
    <w:rsid w:val="00C06964"/>
    <w:rsid w:val="00CB0552"/>
    <w:rsid w:val="00DA75CD"/>
    <w:rsid w:val="00DC1200"/>
    <w:rsid w:val="00E33FA4"/>
    <w:rsid w:val="00E50B53"/>
    <w:rsid w:val="00F5136C"/>
    <w:rsid w:val="00F52E0D"/>
    <w:rsid w:val="00FD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2A7EE"/>
  <w15:docId w15:val="{13EC5B84-E2D8-42B8-87A0-B4E5C7AA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3BC"/>
    <w:pPr>
      <w:spacing w:after="15" w:line="269" w:lineRule="auto"/>
      <w:ind w:left="14" w:firstLine="4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E7F3E"/>
    <w:pPr>
      <w:ind w:left="720"/>
      <w:contextualSpacing/>
    </w:pPr>
  </w:style>
  <w:style w:type="table" w:styleId="a4">
    <w:name w:val="Table Grid"/>
    <w:basedOn w:val="a1"/>
    <w:uiPriority w:val="39"/>
    <w:rsid w:val="00826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06D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6D15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Default">
    <w:name w:val="Default"/>
    <w:rsid w:val="00CB05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801DCE"/>
    <w:pPr>
      <w:spacing w:after="0" w:line="240" w:lineRule="auto"/>
      <w:ind w:left="14" w:firstLine="4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11">
    <w:name w:val="Сетка таблицы1"/>
    <w:basedOn w:val="a1"/>
    <w:next w:val="a4"/>
    <w:uiPriority w:val="39"/>
    <w:rsid w:val="004F7F0F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697DC6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C53AE-9E57-4B10-9D5E-D19BBB6CB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3856</Words>
  <Characters>21980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cp:lastModifiedBy>User</cp:lastModifiedBy>
  <cp:revision>18</cp:revision>
  <cp:lastPrinted>2024-09-18T13:28:00Z</cp:lastPrinted>
  <dcterms:created xsi:type="dcterms:W3CDTF">2024-08-25T13:35:00Z</dcterms:created>
  <dcterms:modified xsi:type="dcterms:W3CDTF">2025-10-15T11:19:00Z</dcterms:modified>
</cp:coreProperties>
</file>