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B2" w:rsidRDefault="007713B2">
      <w:pPr>
        <w:pStyle w:val="a3"/>
        <w:rPr>
          <w:b/>
          <w:sz w:val="28"/>
        </w:rPr>
      </w:pPr>
    </w:p>
    <w:p w:rsidR="004D7E56" w:rsidRPr="004D7E56" w:rsidRDefault="004D7E56" w:rsidP="004D7E56">
      <w:pPr>
        <w:jc w:val="center"/>
        <w:rPr>
          <w:b/>
          <w:color w:val="1F497D"/>
          <w:sz w:val="28"/>
          <w:szCs w:val="28"/>
        </w:rPr>
      </w:pPr>
      <w:r w:rsidRPr="004D7E56">
        <w:rPr>
          <w:b/>
          <w:color w:val="1F497D"/>
          <w:sz w:val="28"/>
          <w:szCs w:val="28"/>
        </w:rPr>
        <w:t xml:space="preserve">Муниципальное бюджетное дошкольное образовательное учреждение  </w:t>
      </w:r>
    </w:p>
    <w:p w:rsidR="004D7E56" w:rsidRPr="004D7E56" w:rsidRDefault="004D7E56" w:rsidP="004D7E56">
      <w:pPr>
        <w:jc w:val="center"/>
        <w:rPr>
          <w:b/>
          <w:color w:val="1F497D"/>
          <w:sz w:val="28"/>
          <w:szCs w:val="28"/>
        </w:rPr>
      </w:pPr>
      <w:r w:rsidRPr="004D7E56">
        <w:rPr>
          <w:b/>
          <w:color w:val="1F497D"/>
          <w:sz w:val="28"/>
          <w:szCs w:val="28"/>
        </w:rPr>
        <w:t xml:space="preserve">детский сад №5 «Солнышко» </w:t>
      </w:r>
    </w:p>
    <w:p w:rsidR="004D7E56" w:rsidRPr="004D7E56" w:rsidRDefault="004D7E56" w:rsidP="004D7E56">
      <w:pPr>
        <w:rPr>
          <w:color w:val="1F497D"/>
          <w:sz w:val="28"/>
          <w:szCs w:val="28"/>
        </w:rPr>
      </w:pPr>
      <w:r>
        <w:rPr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3C0E52" wp14:editId="67FE3C40">
                <wp:simplePos x="0" y="0"/>
                <wp:positionH relativeFrom="column">
                  <wp:posOffset>106045</wp:posOffset>
                </wp:positionH>
                <wp:positionV relativeFrom="paragraph">
                  <wp:posOffset>73660</wp:posOffset>
                </wp:positionV>
                <wp:extent cx="6276340" cy="0"/>
                <wp:effectExtent l="36830" t="32385" r="40005" b="342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3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F81B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0314F" id="Line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35pt,5.8pt" to="502.5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LGcrQIAAKkFAAAOAAAAZHJzL2Uyb0RvYy54bWysVFFvmzAQfp+0/2DxToGEEIqaVA2QvXRb&#10;pXbas4NNsGZsZDsh0bT/vrMhrOlepqmJhHxn3+fv7j7f3f2p5ehIlWZSrLzoJvQQFZUkTOxX3reX&#10;rZ96SBssCOZS0JV3ptq7X3/8cNd3GZ3JRnJCFQIQobO+W3mNMV0WBLpqaIv1jeyogM1aqhYbMNU+&#10;IAr3gN7yYBaGSdBLRTolK6o1eIth01s7/Lqmlfla15oaxFcecDPuq9x3Z7/B+g5ne4W7hlUjDfwf&#10;LFrMBFw6QRXYYHRQ7C+ollVKalmbm0q2gaxrVlGXA2QThW+yeW5wR10uUBzdTWXS7wdbfTk+KcTI&#10;yos9JHALLXpkgqKZrUzf6QwO5OJJ2dyqk3juHmX1QyMh8waLPXUMX84dhEU2IrgKsYbuAH/Xf5YE&#10;zuCDka5Mp1q1FhIKgE6uG+epG/RkUAXOZLZM5jE0rbrsBTi7BHZKm09UtsguVh4Hzg4YHx+1sURw&#10;djli7xFyyzh3zeYC9QA+X4QWuu0gdQPN//HSjC3UkjNij9tArfa7nCt0xCCgeJtGm8Ldww8tpDS4&#10;o9D+BimBHwQ3+J0LiIwYjtQVuJIHQRyphmJSjmuDGR/WEMuFZUGdkofMwDoZWDo/lMqp7OdteFum&#10;ZRr78Swp/TgsCv9hm8d+so2Wi2Je5HkR/bLMozhrGCFU2Awvio/if1PU+PYGrU6an4obXKO7hIHs&#10;NdOH7SJcxvPUXy4Xcz+el6G/Sbe5/5BHSbIsN/mmfMO0dNnr9yE7ldKykgdD1XNDekSYldF8cTuL&#10;PDBgQsyWQ1sR5nsYbZVRHlLSfGemcaq3erUYVwpJE/t3L+EV+lCISw+tNXVhzO1PqaDnl/66x2Tf&#10;z/ASd5Kcn9TlkcE8cEHj7LID57UN69cTdv0bAAD//wMAUEsDBBQABgAIAAAAIQAXHwaA3QAAAAkB&#10;AAAPAAAAZHJzL2Rvd25yZXYueG1sTI9PS8QwEMXvgt8hjOBF3KSCVWrTRRcFvQiugtdsM9vWzZ+S&#10;ZLOtn95ZPOhpePMeb35TLydrWMYQB+8kFAsBDF3r9eA6CR/vT5e3wGJSTivjHUqYMcKyOT2pVaX9&#10;wb1hXqeOUYmLlZLQpzRWnMe2R6viwo/oyNv6YFUiGTqugzpQuTX8SoiSWzU4utCrEVc9trv13kp4&#10;eTa7vHr4uvh+nOfta/7MkQcu5fnZdH8HLOGU/sJwxCd0aIhp4/dOR2ZIlzeUpFmUwI6+ENcFsM3v&#10;hjc1//9B8wMAAP//AwBQSwECLQAUAAYACAAAACEAtoM4kv4AAADhAQAAEwAAAAAAAAAAAAAAAAAA&#10;AAAAW0NvbnRlbnRfVHlwZXNdLnhtbFBLAQItABQABgAIAAAAIQA4/SH/1gAAAJQBAAALAAAAAAAA&#10;AAAAAAAAAC8BAABfcmVscy8ucmVsc1BLAQItABQABgAIAAAAIQALeLGcrQIAAKkFAAAOAAAAAAAA&#10;AAAAAAAAAC4CAABkcnMvZTJvRG9jLnhtbFBLAQItABQABgAIAAAAIQAXHwaA3QAAAAkBAAAPAAAA&#10;AAAAAAAAAAAAAAcFAABkcnMvZG93bnJldi54bWxQSwUGAAAAAAQABADzAAAAEQYAAAAA&#10;" strokecolor="#4f81bd" strokeweight="5pt">
                <v:stroke linestyle="thickThin"/>
                <v:shadow color="#868686"/>
              </v:line>
            </w:pict>
          </mc:Fallback>
        </mc:AlternateContent>
      </w:r>
    </w:p>
    <w:p w:rsidR="007713B2" w:rsidRDefault="004D7E56" w:rsidP="004D7E56">
      <w:pPr>
        <w:pStyle w:val="Style1"/>
        <w:rPr>
          <w:b/>
          <w:sz w:val="28"/>
        </w:rPr>
      </w:pPr>
      <w:r w:rsidRPr="004D7E56">
        <w:rPr>
          <w:color w:val="17365D"/>
          <w:sz w:val="20"/>
          <w:szCs w:val="20"/>
        </w:rPr>
        <w:t xml:space="preserve">346972, Ростовская область, Матвеево - Курганский район, с. Алексеевка, ул. Гагарина, 41                                                       </w:t>
      </w:r>
      <w:proofErr w:type="gramStart"/>
      <w:r w:rsidRPr="004D7E56">
        <w:rPr>
          <w:color w:val="17365D"/>
          <w:sz w:val="20"/>
          <w:szCs w:val="20"/>
        </w:rPr>
        <w:t xml:space="preserve">  .</w:t>
      </w:r>
      <w:proofErr w:type="gramEnd"/>
      <w:r w:rsidRPr="004D7E56">
        <w:rPr>
          <w:color w:val="17365D"/>
          <w:sz w:val="20"/>
          <w:szCs w:val="20"/>
        </w:rPr>
        <w:t xml:space="preserve"> ИНН 6119009202 тел. 8(863</w:t>
      </w:r>
    </w:p>
    <w:p w:rsidR="004D7E56" w:rsidRDefault="00CA1605" w:rsidP="00CA160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CA1605" w:rsidRPr="00CA1605" w:rsidRDefault="004D7E56" w:rsidP="00CA160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CA1605">
        <w:rPr>
          <w:sz w:val="28"/>
          <w:szCs w:val="28"/>
          <w:lang w:eastAsia="ru-RU"/>
        </w:rPr>
        <w:t xml:space="preserve">  </w:t>
      </w:r>
      <w:r w:rsidR="00CA1605" w:rsidRPr="00CA1605">
        <w:rPr>
          <w:sz w:val="28"/>
          <w:szCs w:val="28"/>
          <w:lang w:eastAsia="ru-RU"/>
        </w:rPr>
        <w:t>УТВЕРЖДАЮ:</w:t>
      </w:r>
    </w:p>
    <w:p w:rsidR="00CA1605" w:rsidRPr="00CA1605" w:rsidRDefault="00CA1605" w:rsidP="004D7E56">
      <w:pPr>
        <w:framePr w:w="3116" w:h="2010" w:hRule="exact" w:hSpace="180" w:wrap="around" w:vAnchor="text" w:hAnchor="page" w:x="1363" w:y="392"/>
        <w:widowControl/>
        <w:autoSpaceDE/>
        <w:autoSpaceDN/>
        <w:spacing w:line="276" w:lineRule="auto"/>
        <w:rPr>
          <w:sz w:val="28"/>
          <w:szCs w:val="28"/>
        </w:rPr>
      </w:pPr>
      <w:r w:rsidRPr="00CA1605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66F21770" wp14:editId="707A0385">
            <wp:simplePos x="0" y="0"/>
            <wp:positionH relativeFrom="column">
              <wp:posOffset>1804670</wp:posOffset>
            </wp:positionH>
            <wp:positionV relativeFrom="paragraph">
              <wp:posOffset>-179070</wp:posOffset>
            </wp:positionV>
            <wp:extent cx="1339215" cy="1188085"/>
            <wp:effectExtent l="0" t="0" r="0" b="0"/>
            <wp:wrapThrough wrapText="bothSides">
              <wp:wrapPolygon edited="0">
                <wp:start x="0" y="0"/>
                <wp:lineTo x="0" y="21127"/>
                <wp:lineTo x="21201" y="21127"/>
                <wp:lineTo x="21201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1" r="5339"/>
                    <a:stretch/>
                  </pic:blipFill>
                  <pic:spPr bwMode="auto">
                    <a:xfrm>
                      <a:off x="0" y="0"/>
                      <a:ext cx="133921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605">
        <w:rPr>
          <w:sz w:val="28"/>
          <w:szCs w:val="28"/>
        </w:rPr>
        <w:t>ПРИНЯТ:</w:t>
      </w:r>
      <w:r>
        <w:rPr>
          <w:sz w:val="28"/>
          <w:szCs w:val="28"/>
        </w:rPr>
        <w:t xml:space="preserve">                           </w:t>
      </w:r>
    </w:p>
    <w:p w:rsidR="00CA1605" w:rsidRPr="00CA1605" w:rsidRDefault="00CA1605" w:rsidP="004D7E56">
      <w:pPr>
        <w:framePr w:w="3116" w:h="2010" w:hRule="exact" w:hSpace="180" w:wrap="around" w:vAnchor="text" w:hAnchor="page" w:x="1363" w:y="392"/>
        <w:widowControl/>
        <w:autoSpaceDE/>
        <w:autoSpaceDN/>
        <w:spacing w:line="276" w:lineRule="auto"/>
        <w:rPr>
          <w:sz w:val="28"/>
          <w:szCs w:val="28"/>
        </w:rPr>
      </w:pPr>
      <w:r w:rsidRPr="00CA1605">
        <w:rPr>
          <w:sz w:val="28"/>
          <w:szCs w:val="28"/>
        </w:rPr>
        <w:t>на педагогическом совете</w:t>
      </w:r>
      <w:r>
        <w:rPr>
          <w:sz w:val="28"/>
          <w:szCs w:val="28"/>
        </w:rPr>
        <w:t xml:space="preserve">                               </w:t>
      </w:r>
    </w:p>
    <w:p w:rsidR="00CA1605" w:rsidRDefault="00CA1605" w:rsidP="004D7E56">
      <w:pPr>
        <w:framePr w:w="3116" w:h="2010" w:hRule="exact" w:hSpace="180" w:wrap="around" w:vAnchor="text" w:hAnchor="page" w:x="1363" w:y="392"/>
        <w:widowControl/>
        <w:autoSpaceDE/>
        <w:autoSpaceDN/>
        <w:spacing w:line="276" w:lineRule="auto"/>
        <w:rPr>
          <w:sz w:val="28"/>
          <w:szCs w:val="28"/>
        </w:rPr>
      </w:pPr>
      <w:r w:rsidRPr="00CA1605">
        <w:rPr>
          <w:sz w:val="28"/>
          <w:szCs w:val="28"/>
        </w:rPr>
        <w:t>протокол № 1</w:t>
      </w:r>
    </w:p>
    <w:p w:rsidR="00CA1605" w:rsidRPr="00CA1605" w:rsidRDefault="00CA1605" w:rsidP="004D7E56">
      <w:pPr>
        <w:framePr w:w="3116" w:h="2010" w:hRule="exact" w:hSpace="180" w:wrap="around" w:vAnchor="text" w:hAnchor="page" w:x="1363" w:y="392"/>
        <w:widowControl/>
        <w:autoSpaceDE/>
        <w:autoSpaceDN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24.08.2026 г.</w:t>
      </w:r>
    </w:p>
    <w:p w:rsidR="00CA1605" w:rsidRDefault="00CA1605" w:rsidP="00CA160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Pr="00CA1605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</w:t>
      </w:r>
      <w:r w:rsidRPr="00CA1605">
        <w:rPr>
          <w:sz w:val="28"/>
          <w:szCs w:val="28"/>
          <w:lang w:eastAsia="ru-RU"/>
        </w:rPr>
        <w:t>Заведующий МБДОУ</w:t>
      </w:r>
      <w:r>
        <w:rPr>
          <w:sz w:val="28"/>
          <w:szCs w:val="28"/>
          <w:lang w:eastAsia="ru-RU"/>
        </w:rPr>
        <w:t xml:space="preserve"> </w:t>
      </w:r>
    </w:p>
    <w:p w:rsidR="00CA1605" w:rsidRDefault="00CA1605" w:rsidP="00CA160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детского сада № 5 «Солнышко»</w:t>
      </w:r>
    </w:p>
    <w:p w:rsidR="00CA1605" w:rsidRDefault="00CA1605" w:rsidP="00CA1605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CA1605">
        <w:rPr>
          <w:noProof/>
          <w:sz w:val="24"/>
          <w:szCs w:val="24"/>
          <w:lang w:eastAsia="ru-RU"/>
        </w:rPr>
        <w:drawing>
          <wp:inline distT="0" distB="0" distL="0" distR="0" wp14:anchorId="6386265E" wp14:editId="2C7AD24B">
            <wp:extent cx="95250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2"/>
                    <a:stretch/>
                  </pic:blipFill>
                  <pic:spPr bwMode="auto">
                    <a:xfrm>
                      <a:off x="0" y="0"/>
                      <a:ext cx="959661" cy="2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/Л.А. Линник/</w:t>
      </w:r>
    </w:p>
    <w:p w:rsidR="00CA1605" w:rsidRPr="00CA1605" w:rsidRDefault="00CA1605" w:rsidP="00CA160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           </w:t>
      </w:r>
      <w:r w:rsidRPr="00CA1605">
        <w:rPr>
          <w:sz w:val="28"/>
          <w:szCs w:val="28"/>
          <w:lang w:eastAsia="ru-RU"/>
        </w:rPr>
        <w:t xml:space="preserve">Приказ № 90 от 25.08.2026 </w:t>
      </w:r>
    </w:p>
    <w:p w:rsidR="00CA1605" w:rsidRDefault="00CA1605" w:rsidP="00CA1605">
      <w:pPr>
        <w:widowControl/>
        <w:autoSpaceDE/>
        <w:autoSpaceDN/>
        <w:rPr>
          <w:sz w:val="28"/>
          <w:szCs w:val="28"/>
        </w:rPr>
      </w:pPr>
    </w:p>
    <w:p w:rsidR="00CA1605" w:rsidRPr="00CA1605" w:rsidRDefault="00CA1605" w:rsidP="00CA160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</w:t>
      </w: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4D7E56" w:rsidRPr="004D7E56" w:rsidRDefault="004D7E56" w:rsidP="004D7E56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rFonts w:ascii="Segoe Script" w:hAnsi="Segoe Script"/>
          <w:b/>
          <w:color w:val="1F497D"/>
          <w:sz w:val="40"/>
          <w:szCs w:val="40"/>
          <w:lang w:eastAsia="ru-RU"/>
        </w:rPr>
        <w:t>Учебный план</w:t>
      </w:r>
      <w:r w:rsidRPr="004D7E56">
        <w:rPr>
          <w:rFonts w:ascii="Segoe Script" w:hAnsi="Segoe Script"/>
          <w:b/>
          <w:color w:val="1F497D"/>
          <w:sz w:val="40"/>
          <w:szCs w:val="40"/>
          <w:lang w:eastAsia="ru-RU"/>
        </w:rPr>
        <w:t xml:space="preserve"> муниципального бюджетного дошкольного образовательного учреждения детск</w:t>
      </w:r>
      <w:r>
        <w:rPr>
          <w:rFonts w:ascii="Segoe Script" w:hAnsi="Segoe Script"/>
          <w:b/>
          <w:color w:val="1F497D"/>
          <w:sz w:val="40"/>
          <w:szCs w:val="40"/>
          <w:lang w:eastAsia="ru-RU"/>
        </w:rPr>
        <w:t>ого</w:t>
      </w:r>
      <w:r w:rsidRPr="004D7E56">
        <w:rPr>
          <w:rFonts w:ascii="Segoe Script" w:hAnsi="Segoe Script"/>
          <w:b/>
          <w:color w:val="1F497D"/>
          <w:sz w:val="40"/>
          <w:szCs w:val="40"/>
          <w:lang w:eastAsia="ru-RU"/>
        </w:rPr>
        <w:t xml:space="preserve"> сад</w:t>
      </w:r>
      <w:r>
        <w:rPr>
          <w:rFonts w:ascii="Segoe Script" w:hAnsi="Segoe Script"/>
          <w:b/>
          <w:color w:val="1F497D"/>
          <w:sz w:val="40"/>
          <w:szCs w:val="40"/>
          <w:lang w:eastAsia="ru-RU"/>
        </w:rPr>
        <w:t>а</w:t>
      </w:r>
      <w:r w:rsidRPr="004D7E56">
        <w:rPr>
          <w:rFonts w:ascii="Segoe Script" w:hAnsi="Segoe Script"/>
          <w:b/>
          <w:color w:val="1F497D"/>
          <w:sz w:val="40"/>
          <w:szCs w:val="40"/>
          <w:lang w:eastAsia="ru-RU"/>
        </w:rPr>
        <w:t xml:space="preserve"> №5 «Солнышко»</w:t>
      </w:r>
    </w:p>
    <w:p w:rsidR="004D7E56" w:rsidRPr="004D7E56" w:rsidRDefault="004D7E56" w:rsidP="004D7E56">
      <w:pPr>
        <w:widowControl/>
        <w:autoSpaceDE/>
        <w:autoSpaceDN/>
        <w:jc w:val="center"/>
        <w:outlineLvl w:val="0"/>
        <w:rPr>
          <w:rFonts w:ascii="Segoe Script" w:hAnsi="Segoe Script"/>
          <w:b/>
          <w:color w:val="1F497D"/>
          <w:sz w:val="40"/>
          <w:szCs w:val="40"/>
          <w:lang w:eastAsia="ru-RU"/>
        </w:rPr>
      </w:pPr>
      <w:r w:rsidRPr="004D7E56">
        <w:rPr>
          <w:rFonts w:ascii="Segoe Script" w:hAnsi="Segoe Script"/>
          <w:b/>
          <w:color w:val="1F497D"/>
          <w:sz w:val="40"/>
          <w:szCs w:val="40"/>
          <w:lang w:eastAsia="ru-RU"/>
        </w:rPr>
        <w:t xml:space="preserve">  на 2026– 2027 учебный год.</w:t>
      </w: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4D7E56">
      <w:pPr>
        <w:pStyle w:val="a3"/>
        <w:rPr>
          <w:b/>
          <w:sz w:val="28"/>
        </w:rPr>
      </w:pPr>
      <w:r w:rsidRPr="00CA1605">
        <w:rPr>
          <w:rFonts w:ascii="Segoe Script" w:hAnsi="Segoe Script"/>
          <w:b/>
          <w:noProof/>
          <w:color w:val="1F497D"/>
          <w:sz w:val="40"/>
          <w:szCs w:val="40"/>
          <w:lang w:eastAsia="ru-RU"/>
        </w:rPr>
        <w:drawing>
          <wp:anchor distT="0" distB="0" distL="114300" distR="114300" simplePos="0" relativeHeight="251654144" behindDoc="0" locked="0" layoutInCell="1" allowOverlap="1" wp14:anchorId="2187C1E3" wp14:editId="7025E57F">
            <wp:simplePos x="0" y="0"/>
            <wp:positionH relativeFrom="margin">
              <wp:posOffset>213360</wp:posOffset>
            </wp:positionH>
            <wp:positionV relativeFrom="paragraph">
              <wp:posOffset>10795</wp:posOffset>
            </wp:positionV>
            <wp:extent cx="5505450" cy="3848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rPr>
          <w:b/>
          <w:sz w:val="28"/>
        </w:rPr>
      </w:pPr>
    </w:p>
    <w:p w:rsidR="007713B2" w:rsidRDefault="007713B2">
      <w:pPr>
        <w:pStyle w:val="a3"/>
        <w:spacing w:before="16"/>
        <w:rPr>
          <w:b/>
          <w:sz w:val="28"/>
        </w:rPr>
      </w:pPr>
    </w:p>
    <w:p w:rsidR="004D7E56" w:rsidRDefault="004D7E56">
      <w:pPr>
        <w:pStyle w:val="a3"/>
        <w:spacing w:before="1"/>
        <w:ind w:left="141"/>
        <w:jc w:val="center"/>
      </w:pPr>
      <w:r>
        <w:t>П</w:t>
      </w:r>
    </w:p>
    <w:p w:rsidR="004D7E56" w:rsidRDefault="004D7E56">
      <w:pPr>
        <w:pStyle w:val="a3"/>
        <w:spacing w:before="1"/>
        <w:ind w:left="141"/>
        <w:jc w:val="center"/>
      </w:pPr>
    </w:p>
    <w:p w:rsidR="004D7E56" w:rsidRDefault="004D7E56">
      <w:pPr>
        <w:pStyle w:val="a3"/>
        <w:spacing w:before="1"/>
        <w:ind w:left="141"/>
        <w:jc w:val="center"/>
      </w:pPr>
    </w:p>
    <w:p w:rsidR="004D7E56" w:rsidRDefault="004D7E56">
      <w:pPr>
        <w:pStyle w:val="a3"/>
        <w:spacing w:before="1"/>
        <w:ind w:left="141"/>
        <w:jc w:val="center"/>
      </w:pPr>
    </w:p>
    <w:p w:rsidR="002044DD" w:rsidRDefault="004D7E56" w:rsidP="00B05BDE">
      <w:pPr>
        <w:widowControl/>
        <w:tabs>
          <w:tab w:val="left" w:pos="5442"/>
        </w:tabs>
        <w:autoSpaceDE/>
        <w:autoSpaceDN/>
        <w:jc w:val="center"/>
        <w:sectPr w:rsidR="002044DD">
          <w:type w:val="continuous"/>
          <w:pgSz w:w="11920" w:h="16850"/>
          <w:pgMar w:top="260" w:right="283" w:bottom="280" w:left="1275" w:header="720" w:footer="720" w:gutter="0"/>
          <w:cols w:space="720"/>
        </w:sectPr>
      </w:pPr>
      <w:r w:rsidRPr="004D7E56">
        <w:rPr>
          <w:rFonts w:ascii="Segoe Script" w:hAnsi="Segoe Script"/>
          <w:b/>
          <w:color w:val="1F497D"/>
          <w:sz w:val="32"/>
          <w:szCs w:val="32"/>
          <w:lang w:eastAsia="ru-RU"/>
        </w:rPr>
        <w:t>с. Алексеевка 2026г.</w:t>
      </w:r>
      <w:bookmarkStart w:id="0" w:name="_GoBack"/>
      <w:bookmarkEnd w:id="0"/>
      <w:r w:rsidR="00B05BDE">
        <w:t xml:space="preserve"> </w:t>
      </w:r>
    </w:p>
    <w:p w:rsidR="007713B2" w:rsidRDefault="006B1682">
      <w:pPr>
        <w:pStyle w:val="1"/>
        <w:numPr>
          <w:ilvl w:val="0"/>
          <w:numId w:val="1"/>
        </w:numPr>
        <w:tabs>
          <w:tab w:val="left" w:pos="495"/>
        </w:tabs>
        <w:spacing w:before="73" w:line="322" w:lineRule="exact"/>
        <w:ind w:left="495" w:hanging="210"/>
      </w:pPr>
      <w:r>
        <w:lastRenderedPageBreak/>
        <w:t>П</w:t>
      </w:r>
      <w:r>
        <w:t>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7713B2" w:rsidRDefault="006B1682">
      <w:pPr>
        <w:pStyle w:val="a4"/>
        <w:numPr>
          <w:ilvl w:val="1"/>
          <w:numId w:val="1"/>
        </w:numPr>
        <w:tabs>
          <w:tab w:val="left" w:pos="706"/>
        </w:tabs>
        <w:spacing w:line="319" w:lineRule="exact"/>
        <w:ind w:left="706" w:hanging="421"/>
        <w:rPr>
          <w:b/>
          <w:sz w:val="28"/>
        </w:rPr>
      </w:pPr>
      <w:r>
        <w:rPr>
          <w:b/>
          <w:sz w:val="28"/>
        </w:rPr>
        <w:t>Нормативные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плана</w:t>
      </w:r>
    </w:p>
    <w:p w:rsidR="007713B2" w:rsidRDefault="006B1682">
      <w:pPr>
        <w:pStyle w:val="a3"/>
        <w:spacing w:line="273" w:lineRule="exact"/>
        <w:ind w:left="285"/>
      </w:pPr>
      <w:r>
        <w:t>Учебный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разработан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нормативных</w:t>
      </w:r>
      <w:r>
        <w:rPr>
          <w:spacing w:val="-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rPr>
          <w:spacing w:val="-2"/>
        </w:rPr>
        <w:t>документов: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5" w:line="237" w:lineRule="auto"/>
        <w:ind w:right="143"/>
        <w:jc w:val="both"/>
        <w:rPr>
          <w:sz w:val="24"/>
        </w:rPr>
      </w:pPr>
      <w:r>
        <w:rPr>
          <w:sz w:val="24"/>
        </w:rPr>
        <w:t>Закона от 29.12.2012 № 273-ФЗ «Об образовании в Российской Федерации» с изменениями и дополнениями;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5" w:line="237" w:lineRule="auto"/>
        <w:ind w:right="141"/>
        <w:jc w:val="both"/>
        <w:rPr>
          <w:sz w:val="24"/>
        </w:rPr>
      </w:pPr>
      <w:r>
        <w:rPr>
          <w:sz w:val="24"/>
        </w:rPr>
        <w:t>Санитарные правила и нормы СанПиН 1.2.3685 – 21 «Гигиенические нормативы и требования к обеспечению бе</w:t>
      </w:r>
      <w:r>
        <w:rPr>
          <w:sz w:val="24"/>
        </w:rPr>
        <w:t>зопасности и (или)</w:t>
      </w:r>
      <w:r>
        <w:rPr>
          <w:spacing w:val="-1"/>
          <w:sz w:val="24"/>
        </w:rPr>
        <w:t xml:space="preserve"> </w:t>
      </w:r>
      <w:r>
        <w:rPr>
          <w:sz w:val="24"/>
        </w:rPr>
        <w:t>безвредности для 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факторов среды обитания;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5"/>
        <w:ind w:right="139"/>
        <w:jc w:val="both"/>
        <w:rPr>
          <w:sz w:val="24"/>
        </w:rPr>
      </w:pPr>
      <w:r>
        <w:rPr>
          <w:sz w:val="24"/>
        </w:rPr>
        <w:t>«Санитарно – эпидемиологические требования к организации воспитания и обучения детей и молодежи», СП 2.4.2.4283 – 26, утвержденными Постановлением Главного государственного санитарного в</w:t>
      </w:r>
      <w:r>
        <w:rPr>
          <w:sz w:val="24"/>
        </w:rPr>
        <w:t>рача Российской Федерации от 02.06.2026 № 19 (Зарегистрировано в Минюсте России 02.06.2026 № 86855);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ind w:right="142"/>
        <w:jc w:val="both"/>
        <w:rPr>
          <w:sz w:val="24"/>
        </w:rPr>
      </w:pPr>
      <w:r>
        <w:rPr>
          <w:sz w:val="24"/>
        </w:rPr>
        <w:t>СанПиН 2.</w:t>
      </w:r>
      <w:proofErr w:type="gramStart"/>
      <w:r>
        <w:rPr>
          <w:sz w:val="24"/>
        </w:rPr>
        <w:t>3.</w:t>
      </w:r>
      <w:r>
        <w:rPr>
          <w:sz w:val="24"/>
        </w:rPr>
        <w:t>/</w:t>
      </w:r>
      <w:proofErr w:type="gramEnd"/>
      <w:r>
        <w:rPr>
          <w:sz w:val="24"/>
        </w:rPr>
        <w:t>2.4.4282-26 «Санитарно – эпидемиологические требования к организации общественного питания населения».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3" w:line="237" w:lineRule="auto"/>
        <w:ind w:right="141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 xml:space="preserve"> </w:t>
      </w:r>
      <w:r>
        <w:rPr>
          <w:sz w:val="24"/>
        </w:rPr>
        <w:t>Минобрнауки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17.10.2013</w:t>
      </w:r>
      <w:r>
        <w:rPr>
          <w:spacing w:val="38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1155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ФГОС</w:t>
      </w:r>
      <w:r>
        <w:rPr>
          <w:spacing w:val="40"/>
          <w:sz w:val="24"/>
        </w:rPr>
        <w:t xml:space="preserve"> </w:t>
      </w:r>
      <w:r>
        <w:rPr>
          <w:sz w:val="24"/>
        </w:rPr>
        <w:t>ДО» (Зарегистрировано в Минюсте России</w:t>
      </w:r>
      <w:r>
        <w:rPr>
          <w:spacing w:val="40"/>
          <w:sz w:val="24"/>
        </w:rPr>
        <w:t xml:space="preserve"> </w:t>
      </w:r>
      <w:r>
        <w:rPr>
          <w:sz w:val="24"/>
        </w:rPr>
        <w:t>14.11.2013 № 30384);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4" w:line="237" w:lineRule="auto"/>
        <w:ind w:right="144"/>
        <w:rPr>
          <w:sz w:val="24"/>
        </w:rPr>
      </w:pPr>
      <w:r>
        <w:rPr>
          <w:sz w:val="24"/>
        </w:rPr>
        <w:t>Письма 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 Российской Федерации от</w:t>
      </w:r>
      <w:r>
        <w:rPr>
          <w:spacing w:val="-2"/>
          <w:sz w:val="24"/>
        </w:rPr>
        <w:t xml:space="preserve"> </w:t>
      </w:r>
      <w:r>
        <w:rPr>
          <w:sz w:val="24"/>
        </w:rPr>
        <w:t>28.02.2014г. № 08-249 «Комментарии к ФГОС дошкольного образования».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5" w:line="237" w:lineRule="auto"/>
        <w:ind w:right="145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25.11.2022г.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1028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 ФОП ДО».</w:t>
      </w:r>
    </w:p>
    <w:p w:rsidR="007713B2" w:rsidRDefault="007713B2">
      <w:pPr>
        <w:pStyle w:val="a3"/>
        <w:spacing w:before="6"/>
      </w:pPr>
    </w:p>
    <w:p w:rsidR="007713B2" w:rsidRDefault="006B1682">
      <w:pPr>
        <w:pStyle w:val="1"/>
        <w:numPr>
          <w:ilvl w:val="1"/>
          <w:numId w:val="1"/>
        </w:numPr>
        <w:tabs>
          <w:tab w:val="left" w:pos="703"/>
        </w:tabs>
        <w:spacing w:line="319" w:lineRule="exact"/>
        <w:ind w:left="703" w:hanging="418"/>
      </w:pPr>
      <w:r>
        <w:t>Концептуальные</w:t>
      </w:r>
      <w:r>
        <w:rPr>
          <w:spacing w:val="-8"/>
        </w:rPr>
        <w:t xml:space="preserve"> </w:t>
      </w:r>
      <w:r>
        <w:t>основания,</w:t>
      </w:r>
      <w:r>
        <w:rPr>
          <w:spacing w:val="-9"/>
        </w:rPr>
        <w:t xml:space="preserve"> </w:t>
      </w:r>
      <w:r>
        <w:t>положенные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плана</w:t>
      </w:r>
    </w:p>
    <w:p w:rsidR="007713B2" w:rsidRDefault="006B1682">
      <w:pPr>
        <w:pStyle w:val="a3"/>
        <w:spacing w:line="273" w:lineRule="exact"/>
        <w:ind w:left="285"/>
        <w:rPr>
          <w:b/>
        </w:rPr>
      </w:pPr>
      <w:r>
        <w:t>При</w:t>
      </w:r>
      <w:r>
        <w:rPr>
          <w:spacing w:val="-7"/>
        </w:rPr>
        <w:t xml:space="preserve"> </w:t>
      </w:r>
      <w:r>
        <w:t>составлении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учитывались</w:t>
      </w:r>
      <w:r>
        <w:rPr>
          <w:spacing w:val="-3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rPr>
          <w:b/>
          <w:spacing w:val="-2"/>
        </w:rPr>
        <w:t>принципы: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2" w:line="294" w:lineRule="exact"/>
        <w:rPr>
          <w:sz w:val="24"/>
        </w:rPr>
      </w:pPr>
      <w:r>
        <w:rPr>
          <w:sz w:val="24"/>
        </w:rPr>
        <w:t>Развивающего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94" w:lineRule="exact"/>
        <w:rPr>
          <w:sz w:val="24"/>
        </w:rPr>
      </w:pPr>
      <w:r>
        <w:rPr>
          <w:sz w:val="24"/>
        </w:rPr>
        <w:t>Научной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применимости;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1" w:line="293" w:lineRule="exact"/>
        <w:rPr>
          <w:sz w:val="24"/>
        </w:rPr>
      </w:pPr>
      <w:r>
        <w:rPr>
          <w:sz w:val="24"/>
        </w:rPr>
        <w:t>Соответствия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критериям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полноты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достаточности;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2" w:line="237" w:lineRule="auto"/>
        <w:ind w:right="144"/>
        <w:jc w:val="both"/>
        <w:rPr>
          <w:sz w:val="24"/>
        </w:rPr>
      </w:pPr>
      <w:r>
        <w:rPr>
          <w:sz w:val="24"/>
        </w:rPr>
        <w:t>Интеграция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возможностями</w:t>
      </w:r>
      <w:r>
        <w:rPr>
          <w:spacing w:val="40"/>
          <w:sz w:val="24"/>
        </w:rPr>
        <w:t xml:space="preserve"> </w:t>
      </w:r>
      <w:r>
        <w:rPr>
          <w:sz w:val="24"/>
        </w:rPr>
        <w:t>и особенностями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воспитанников, спецификой и возможностями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областей;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before="7" w:line="237" w:lineRule="auto"/>
        <w:ind w:right="142"/>
        <w:jc w:val="both"/>
        <w:rPr>
          <w:sz w:val="24"/>
        </w:rPr>
      </w:pPr>
      <w:r>
        <w:rPr>
          <w:sz w:val="24"/>
        </w:rPr>
        <w:t xml:space="preserve">Построения образовательного процесса на адекватных возрасту формах работы с </w:t>
      </w:r>
      <w:r>
        <w:rPr>
          <w:spacing w:val="-2"/>
          <w:sz w:val="24"/>
        </w:rPr>
        <w:t>детьми;</w:t>
      </w:r>
    </w:p>
    <w:p w:rsidR="007713B2" w:rsidRDefault="006B1682">
      <w:pPr>
        <w:pStyle w:val="a3"/>
        <w:ind w:left="285" w:right="143" w:firstLine="300"/>
        <w:jc w:val="both"/>
      </w:pPr>
      <w:r>
        <w:t>Учебный год (образовательный период) в соответствии с календарным учебным графиком ДОУ устанавливается с 1 сентября и заканчивается 31 мая. Детский сад работает в</w:t>
      </w:r>
      <w:r>
        <w:t xml:space="preserve"> режиме пятидневной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недели,</w:t>
      </w:r>
      <w:r>
        <w:rPr>
          <w:spacing w:val="-3"/>
        </w:rPr>
        <w:t xml:space="preserve"> </w:t>
      </w:r>
      <w:r>
        <w:t>обеспечивая</w:t>
      </w:r>
      <w:r>
        <w:rPr>
          <w:spacing w:val="-1"/>
        </w:rPr>
        <w:t xml:space="preserve"> </w:t>
      </w:r>
      <w:r w:rsidR="004D7E56">
        <w:t>12</w:t>
      </w:r>
      <w:r>
        <w:rPr>
          <w:spacing w:val="-3"/>
        </w:rPr>
        <w:t xml:space="preserve"> </w:t>
      </w:r>
      <w:r>
        <w:t>часовое</w:t>
      </w:r>
      <w:r>
        <w:rPr>
          <w:spacing w:val="-3"/>
        </w:rPr>
        <w:t xml:space="preserve"> </w:t>
      </w:r>
      <w:r>
        <w:t>пребывание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 w:rsidR="004D7E56">
        <w:t>7.0</w:t>
      </w:r>
      <w:r>
        <w:t>0</w:t>
      </w:r>
      <w:r>
        <w:rPr>
          <w:spacing w:val="-1"/>
        </w:rPr>
        <w:t xml:space="preserve"> </w:t>
      </w:r>
      <w:r>
        <w:t xml:space="preserve">до </w:t>
      </w:r>
      <w:r w:rsidR="004D7E56">
        <w:rPr>
          <w:spacing w:val="-2"/>
        </w:rPr>
        <w:t>19</w:t>
      </w:r>
      <w:r>
        <w:rPr>
          <w:spacing w:val="-2"/>
        </w:rPr>
        <w:t>.3</w:t>
      </w:r>
      <w:r>
        <w:rPr>
          <w:spacing w:val="-2"/>
        </w:rPr>
        <w:t>0.</w:t>
      </w:r>
    </w:p>
    <w:p w:rsidR="007713B2" w:rsidRDefault="006B1682">
      <w:pPr>
        <w:pStyle w:val="a3"/>
        <w:spacing w:before="1"/>
        <w:ind w:left="285" w:right="136" w:firstLine="360"/>
        <w:jc w:val="both"/>
      </w:pPr>
      <w:r>
        <w:t>В структуре учебного плана учтены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организации занятий</w:t>
      </w:r>
      <w:r>
        <w:rPr>
          <w:spacing w:val="40"/>
        </w:rPr>
        <w:t xml:space="preserve"> </w:t>
      </w:r>
      <w:r>
        <w:t>и образовательной деятельности в режимных моментах в течении дня детей дошкольного возраста в группах общеразвивающей направленности.</w:t>
      </w:r>
    </w:p>
    <w:p w:rsidR="007713B2" w:rsidRDefault="007713B2">
      <w:pPr>
        <w:pStyle w:val="a3"/>
        <w:spacing w:before="64"/>
      </w:pPr>
    </w:p>
    <w:p w:rsidR="007713B2" w:rsidRDefault="006B1682">
      <w:pPr>
        <w:pStyle w:val="a3"/>
        <w:spacing w:before="1" w:line="276" w:lineRule="auto"/>
        <w:ind w:left="429" w:right="553" w:firstLine="359"/>
        <w:jc w:val="both"/>
      </w:pPr>
      <w:r>
        <w:rPr>
          <w:b/>
        </w:rPr>
        <w:t xml:space="preserve">В основе разработки учебного плана и его обязательной части – </w:t>
      </w:r>
      <w:r w:rsidR="004D7E56">
        <w:t>содержание ООП ОП ДО МБДОУ детского сада № 5 «Солнышко»</w:t>
      </w:r>
      <w:r>
        <w:t>, которое обес</w:t>
      </w:r>
      <w:r>
        <w:t>печивает целостность образовательного процесса, содействует эффективному решению проблемы преемственности на каждом возрастном этапе периода дошкольного детства и при переходе на уровень начального общего образования, в различных видах деятельности и охват</w:t>
      </w:r>
      <w:r>
        <w:t>ывает следующие структурные единицы, представляющие определенные направления развития и образования детей - образовательные области: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53" w:lineRule="exact"/>
        <w:rPr>
          <w:sz w:val="24"/>
        </w:rPr>
      </w:pPr>
      <w:r>
        <w:rPr>
          <w:spacing w:val="-2"/>
          <w:sz w:val="24"/>
        </w:rPr>
        <w:t>социально-коммуникативное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90" w:lineRule="exact"/>
        <w:rPr>
          <w:sz w:val="24"/>
        </w:rPr>
      </w:pPr>
      <w:r>
        <w:rPr>
          <w:spacing w:val="-2"/>
          <w:sz w:val="24"/>
        </w:rPr>
        <w:t>познавательное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93" w:lineRule="exact"/>
        <w:rPr>
          <w:sz w:val="24"/>
        </w:rPr>
      </w:pPr>
      <w:r>
        <w:rPr>
          <w:sz w:val="24"/>
        </w:rPr>
        <w:t>речевое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93" w:lineRule="exact"/>
        <w:rPr>
          <w:sz w:val="24"/>
        </w:rPr>
      </w:pPr>
      <w:r>
        <w:rPr>
          <w:spacing w:val="-4"/>
          <w:sz w:val="24"/>
        </w:rPr>
        <w:t>художественно-эстетическое</w:t>
      </w:r>
      <w:r>
        <w:rPr>
          <w:spacing w:val="37"/>
          <w:sz w:val="24"/>
        </w:rPr>
        <w:t xml:space="preserve"> </w:t>
      </w:r>
      <w:r>
        <w:rPr>
          <w:spacing w:val="-4"/>
          <w:sz w:val="24"/>
        </w:rPr>
        <w:t>развитие;</w:t>
      </w:r>
    </w:p>
    <w:p w:rsidR="007713B2" w:rsidRDefault="006B1682">
      <w:pPr>
        <w:pStyle w:val="a4"/>
        <w:numPr>
          <w:ilvl w:val="2"/>
          <w:numId w:val="1"/>
        </w:numPr>
        <w:tabs>
          <w:tab w:val="left" w:pos="1365"/>
        </w:tabs>
        <w:spacing w:line="293" w:lineRule="exact"/>
        <w:rPr>
          <w:sz w:val="24"/>
        </w:rPr>
      </w:pPr>
      <w:r>
        <w:rPr>
          <w:sz w:val="24"/>
        </w:rPr>
        <w:t>физическое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7713B2" w:rsidRDefault="006B1682">
      <w:pPr>
        <w:spacing w:before="40" w:line="276" w:lineRule="auto"/>
        <w:ind w:left="429" w:right="552" w:firstLine="479"/>
        <w:jc w:val="both"/>
        <w:rPr>
          <w:sz w:val="24"/>
        </w:rPr>
      </w:pPr>
      <w:r>
        <w:rPr>
          <w:b/>
          <w:sz w:val="24"/>
        </w:rPr>
        <w:t xml:space="preserve">Часть, формируемая участниками образовательных отношений </w:t>
      </w:r>
      <w:r>
        <w:rPr>
          <w:sz w:val="24"/>
        </w:rPr>
        <w:t>сформирована в соответствии с выбранными участниками образовательных отношений парциальными, авторскими</w:t>
      </w:r>
      <w:r>
        <w:rPr>
          <w:spacing w:val="18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8"/>
          <w:sz w:val="24"/>
        </w:rPr>
        <w:t xml:space="preserve"> </w:t>
      </w:r>
      <w:r>
        <w:rPr>
          <w:sz w:val="24"/>
        </w:rPr>
        <w:t>программами.</w:t>
      </w:r>
      <w:r>
        <w:rPr>
          <w:spacing w:val="19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19"/>
          <w:sz w:val="24"/>
        </w:rPr>
        <w:t xml:space="preserve"> </w:t>
      </w:r>
      <w:r>
        <w:rPr>
          <w:sz w:val="24"/>
        </w:rPr>
        <w:t>из</w:t>
      </w:r>
      <w:r>
        <w:rPr>
          <w:spacing w:val="23"/>
          <w:sz w:val="24"/>
        </w:rPr>
        <w:t xml:space="preserve"> </w:t>
      </w:r>
      <w:r>
        <w:rPr>
          <w:sz w:val="24"/>
        </w:rPr>
        <w:t>парциальных</w:t>
      </w:r>
      <w:r>
        <w:rPr>
          <w:spacing w:val="19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является</w:t>
      </w:r>
    </w:p>
    <w:p w:rsidR="007713B2" w:rsidRDefault="007713B2">
      <w:pPr>
        <w:spacing w:line="276" w:lineRule="auto"/>
        <w:jc w:val="both"/>
        <w:rPr>
          <w:sz w:val="24"/>
        </w:rPr>
        <w:sectPr w:rsidR="007713B2">
          <w:pgSz w:w="11920" w:h="16850"/>
          <w:pgMar w:top="540" w:right="283" w:bottom="280" w:left="1275" w:header="720" w:footer="720" w:gutter="0"/>
          <w:cols w:space="720"/>
        </w:sectPr>
      </w:pPr>
    </w:p>
    <w:p w:rsidR="007713B2" w:rsidRPr="004D7E56" w:rsidRDefault="006B1682" w:rsidP="004D7E56">
      <w:pPr>
        <w:pStyle w:val="a3"/>
        <w:spacing w:before="74"/>
        <w:ind w:left="429"/>
        <w:jc w:val="both"/>
      </w:pPr>
      <w:r>
        <w:lastRenderedPageBreak/>
        <w:t>взаимодополняющей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 w:rsidR="004D7E56">
        <w:rPr>
          <w:spacing w:val="-2"/>
        </w:rPr>
        <w:t>областей.</w:t>
      </w:r>
    </w:p>
    <w:p w:rsidR="007713B2" w:rsidRDefault="006B1682">
      <w:pPr>
        <w:pStyle w:val="a3"/>
        <w:spacing w:before="4" w:line="276" w:lineRule="auto"/>
        <w:ind w:left="429" w:right="559" w:firstLine="707"/>
        <w:jc w:val="both"/>
      </w:pPr>
      <w:r>
        <w:t>К</w:t>
      </w:r>
      <w:r>
        <w:t>оличество и продолжительность занятий устанавливаются в соответствии с СП 2.4.2.4283-26, при этом данное распределение не является жестко регламентированным и предусматривает возможность интеграции.</w:t>
      </w:r>
    </w:p>
    <w:p w:rsidR="007713B2" w:rsidRDefault="007713B2">
      <w:pPr>
        <w:pStyle w:val="a3"/>
        <w:spacing w:before="96"/>
        <w:rPr>
          <w:sz w:val="20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2127"/>
        <w:gridCol w:w="2993"/>
      </w:tblGrid>
      <w:tr w:rsidR="007713B2">
        <w:trPr>
          <w:trHeight w:val="530"/>
        </w:trPr>
        <w:tc>
          <w:tcPr>
            <w:tcW w:w="4268" w:type="dxa"/>
          </w:tcPr>
          <w:p w:rsidR="007713B2" w:rsidRDefault="006B1682">
            <w:pPr>
              <w:pStyle w:val="TableParagraph"/>
              <w:spacing w:before="10"/>
              <w:ind w:left="585"/>
              <w:rPr>
                <w:b/>
              </w:rPr>
            </w:pPr>
            <w:r>
              <w:rPr>
                <w:b/>
                <w:spacing w:val="-2"/>
              </w:rPr>
              <w:t>Показатель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0"/>
              <w:ind w:left="16"/>
              <w:rPr>
                <w:b/>
              </w:rPr>
            </w:pPr>
            <w:r>
              <w:rPr>
                <w:b/>
                <w:spacing w:val="-2"/>
              </w:rPr>
              <w:t>Возраст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0"/>
              <w:ind w:left="583"/>
              <w:rPr>
                <w:b/>
              </w:rPr>
            </w:pPr>
            <w:r>
              <w:rPr>
                <w:b/>
                <w:spacing w:val="-2"/>
              </w:rPr>
              <w:t>Норматив</w:t>
            </w:r>
          </w:p>
        </w:tc>
      </w:tr>
      <w:tr w:rsidR="007713B2">
        <w:trPr>
          <w:trHeight w:val="522"/>
        </w:trPr>
        <w:tc>
          <w:tcPr>
            <w:tcW w:w="9388" w:type="dxa"/>
            <w:gridSpan w:val="3"/>
          </w:tcPr>
          <w:p w:rsidR="007713B2" w:rsidRDefault="006B1682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2"/>
              </w:rPr>
              <w:t>Требования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организации образовательного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процесса</w:t>
            </w:r>
          </w:p>
        </w:tc>
      </w:tr>
      <w:tr w:rsidR="007713B2">
        <w:trPr>
          <w:trHeight w:val="522"/>
        </w:trPr>
        <w:tc>
          <w:tcPr>
            <w:tcW w:w="4268" w:type="dxa"/>
          </w:tcPr>
          <w:p w:rsidR="007713B2" w:rsidRDefault="006B1682">
            <w:pPr>
              <w:pStyle w:val="TableParagraph"/>
              <w:spacing w:before="1"/>
              <w:ind w:left="585"/>
            </w:pPr>
            <w:r>
              <w:t>Начало</w:t>
            </w:r>
            <w:r>
              <w:rPr>
                <w:spacing w:val="-10"/>
              </w:rPr>
              <w:t xml:space="preserve"> </w:t>
            </w:r>
            <w:r>
              <w:t>занятий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ранее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77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возрасты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rPr>
                <w:spacing w:val="-4"/>
              </w:rPr>
              <w:t>8.00</w:t>
            </w:r>
          </w:p>
        </w:tc>
      </w:tr>
      <w:tr w:rsidR="007713B2">
        <w:trPr>
          <w:trHeight w:val="520"/>
        </w:trPr>
        <w:tc>
          <w:tcPr>
            <w:tcW w:w="4268" w:type="dxa"/>
          </w:tcPr>
          <w:p w:rsidR="007713B2" w:rsidRDefault="006B1682">
            <w:pPr>
              <w:pStyle w:val="TableParagraph"/>
              <w:spacing w:before="1"/>
              <w:ind w:left="585"/>
            </w:pPr>
            <w:r>
              <w:t>Окончание</w:t>
            </w:r>
            <w:r>
              <w:rPr>
                <w:spacing w:val="-14"/>
              </w:rPr>
              <w:t xml:space="preserve"> </w:t>
            </w:r>
            <w:r>
              <w:t>занятий,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позднее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77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возрасты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rPr>
                <w:spacing w:val="-2"/>
              </w:rPr>
              <w:t>17.00</w:t>
            </w:r>
          </w:p>
        </w:tc>
      </w:tr>
      <w:tr w:rsidR="007713B2">
        <w:trPr>
          <w:trHeight w:val="522"/>
        </w:trPr>
        <w:tc>
          <w:tcPr>
            <w:tcW w:w="4268" w:type="dxa"/>
            <w:vMerge w:val="restart"/>
          </w:tcPr>
          <w:p w:rsidR="007713B2" w:rsidRDefault="007713B2">
            <w:pPr>
              <w:pStyle w:val="TableParagraph"/>
              <w:spacing w:before="208"/>
              <w:ind w:left="0"/>
            </w:pPr>
          </w:p>
          <w:p w:rsidR="007713B2" w:rsidRDefault="006B1682">
            <w:pPr>
              <w:pStyle w:val="TableParagraph"/>
              <w:tabs>
                <w:tab w:val="left" w:pos="2709"/>
                <w:tab w:val="left" w:pos="3645"/>
              </w:tabs>
              <w:ind w:left="18" w:right="295" w:firstLine="566"/>
            </w:pPr>
            <w:r>
              <w:rPr>
                <w:spacing w:val="-2"/>
              </w:rPr>
              <w:t>Продолжительность</w:t>
            </w:r>
            <w:r>
              <w:tab/>
            </w:r>
            <w:r>
              <w:rPr>
                <w:spacing w:val="-2"/>
              </w:rPr>
              <w:t>занятия</w:t>
            </w:r>
            <w:r>
              <w:tab/>
            </w:r>
            <w:r>
              <w:rPr>
                <w:spacing w:val="-6"/>
              </w:rPr>
              <w:t xml:space="preserve">для </w:t>
            </w:r>
            <w:r>
              <w:t>детей дошкольного возраста, не более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0" w:right="381"/>
              <w:jc w:val="right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1,6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 xml:space="preserve">3 </w:t>
            </w:r>
            <w:r>
              <w:rPr>
                <w:spacing w:val="-5"/>
              </w:rPr>
              <w:t>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t>10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2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до 4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t>15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0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до 5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t>20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2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до 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t>25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2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1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до 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1"/>
              <w:ind w:left="583"/>
            </w:pPr>
            <w:r>
              <w:t>30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2"/>
        </w:trPr>
        <w:tc>
          <w:tcPr>
            <w:tcW w:w="4268" w:type="dxa"/>
            <w:vMerge w:val="restart"/>
          </w:tcPr>
          <w:p w:rsidR="007713B2" w:rsidRDefault="007713B2">
            <w:pPr>
              <w:pStyle w:val="TableParagraph"/>
              <w:ind w:left="0"/>
            </w:pPr>
          </w:p>
          <w:p w:rsidR="007713B2" w:rsidRDefault="007713B2">
            <w:pPr>
              <w:pStyle w:val="TableParagraph"/>
              <w:spacing w:before="82"/>
              <w:ind w:left="0"/>
            </w:pPr>
          </w:p>
          <w:p w:rsidR="007713B2" w:rsidRDefault="006B1682">
            <w:pPr>
              <w:pStyle w:val="TableParagraph"/>
              <w:tabs>
                <w:tab w:val="left" w:pos="3194"/>
              </w:tabs>
              <w:spacing w:before="1"/>
              <w:ind w:left="18" w:right="297" w:firstLine="566"/>
              <w:jc w:val="both"/>
            </w:pPr>
            <w:r>
              <w:rPr>
                <w:spacing w:val="-2"/>
              </w:rPr>
              <w:t>Продолжительность</w:t>
            </w:r>
            <w:r>
              <w:tab/>
            </w:r>
            <w:r>
              <w:rPr>
                <w:spacing w:val="-4"/>
              </w:rPr>
              <w:t xml:space="preserve">дневной </w:t>
            </w:r>
            <w:r>
              <w:t>суммарной</w:t>
            </w:r>
            <w:r>
              <w:rPr>
                <w:spacing w:val="-14"/>
              </w:rPr>
              <w:t xml:space="preserve"> </w:t>
            </w:r>
            <w:r>
              <w:t>образовательной</w:t>
            </w:r>
            <w:r>
              <w:rPr>
                <w:spacing w:val="-13"/>
              </w:rPr>
              <w:t xml:space="preserve"> </w:t>
            </w:r>
            <w:r>
              <w:t>нагрузки</w:t>
            </w:r>
            <w:r>
              <w:rPr>
                <w:spacing w:val="-14"/>
              </w:rPr>
              <w:t xml:space="preserve"> </w:t>
            </w:r>
            <w:r>
              <w:t>для детей дошкольного возраста, не более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5"/>
              <w:ind w:left="0" w:right="381"/>
              <w:jc w:val="right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1,6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 xml:space="preserve">3 </w:t>
            </w:r>
            <w:r>
              <w:rPr>
                <w:spacing w:val="-5"/>
              </w:rPr>
              <w:t>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5"/>
              <w:ind w:left="583"/>
            </w:pPr>
            <w:r>
              <w:t>20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5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5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до 4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5"/>
              <w:ind w:left="583"/>
            </w:pPr>
            <w:r>
              <w:t>30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23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5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до 5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5"/>
              <w:ind w:left="583"/>
            </w:pPr>
            <w:r>
              <w:t>40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789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3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до 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3"/>
              <w:ind w:left="16" w:firstLine="566"/>
              <w:jc w:val="both"/>
            </w:pPr>
            <w:r>
              <w:t>50 минут или 75 минут при организации 1 занятия после дневного сна</w:t>
            </w:r>
          </w:p>
        </w:tc>
      </w:tr>
      <w:tr w:rsidR="007713B2">
        <w:trPr>
          <w:trHeight w:val="522"/>
        </w:trPr>
        <w:tc>
          <w:tcPr>
            <w:tcW w:w="4268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5"/>
              <w:ind w:left="494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до 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2993" w:type="dxa"/>
          </w:tcPr>
          <w:p w:rsidR="007713B2" w:rsidRDefault="007713B2">
            <w:pPr>
              <w:pStyle w:val="TableParagraph"/>
              <w:spacing w:before="14"/>
              <w:ind w:left="0"/>
            </w:pPr>
          </w:p>
          <w:p w:rsidR="007713B2" w:rsidRDefault="006B1682">
            <w:pPr>
              <w:pStyle w:val="TableParagraph"/>
              <w:spacing w:line="236" w:lineRule="exact"/>
              <w:ind w:left="583"/>
            </w:pPr>
            <w:r>
              <w:t>90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37"/>
        </w:trPr>
        <w:tc>
          <w:tcPr>
            <w:tcW w:w="4268" w:type="dxa"/>
          </w:tcPr>
          <w:p w:rsidR="007713B2" w:rsidRDefault="006B1682">
            <w:pPr>
              <w:pStyle w:val="TableParagraph"/>
              <w:tabs>
                <w:tab w:val="left" w:pos="2973"/>
              </w:tabs>
              <w:spacing w:before="5"/>
              <w:ind w:left="18" w:right="299" w:firstLine="566"/>
            </w:pPr>
            <w:r>
              <w:rPr>
                <w:spacing w:val="-2"/>
              </w:rPr>
              <w:t>Продолжительность</w:t>
            </w:r>
            <w:r>
              <w:tab/>
            </w:r>
            <w:r>
              <w:rPr>
                <w:spacing w:val="-4"/>
              </w:rPr>
              <w:t xml:space="preserve">перерывов </w:t>
            </w:r>
            <w:r>
              <w:t>между занятиями, не менее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5"/>
              <w:ind w:left="477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возрасты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5"/>
              <w:ind w:left="583"/>
            </w:pPr>
            <w:r>
              <w:t>10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34"/>
        </w:trPr>
        <w:tc>
          <w:tcPr>
            <w:tcW w:w="4268" w:type="dxa"/>
          </w:tcPr>
          <w:p w:rsidR="007713B2" w:rsidRDefault="006B1682">
            <w:pPr>
              <w:pStyle w:val="TableParagraph"/>
              <w:spacing w:before="3"/>
              <w:ind w:left="18" w:firstLine="566"/>
            </w:pPr>
            <w:r>
              <w:t>Перерыв</w:t>
            </w:r>
            <w:r>
              <w:rPr>
                <w:spacing w:val="40"/>
              </w:rPr>
              <w:t xml:space="preserve"> </w:t>
            </w:r>
            <w:r>
              <w:t>во</w:t>
            </w:r>
            <w:r>
              <w:rPr>
                <w:spacing w:val="40"/>
              </w:rPr>
              <w:t xml:space="preserve"> </w:t>
            </w:r>
            <w:r>
              <w:t>время</w:t>
            </w:r>
            <w:r>
              <w:rPr>
                <w:spacing w:val="40"/>
              </w:rPr>
              <w:t xml:space="preserve"> </w:t>
            </w:r>
            <w:r>
              <w:t>занятий</w:t>
            </w:r>
            <w:r>
              <w:rPr>
                <w:spacing w:val="40"/>
              </w:rPr>
              <w:t xml:space="preserve"> </w:t>
            </w:r>
            <w:r>
              <w:t>для гимнастики, не менее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3"/>
              <w:ind w:left="477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возрасты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3"/>
              <w:ind w:left="583"/>
            </w:pPr>
            <w:r>
              <w:t>2-х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  <w:tr w:rsidR="007713B2">
        <w:trPr>
          <w:trHeight w:val="537"/>
        </w:trPr>
        <w:tc>
          <w:tcPr>
            <w:tcW w:w="4268" w:type="dxa"/>
          </w:tcPr>
          <w:p w:rsidR="007713B2" w:rsidRDefault="006B1682">
            <w:pPr>
              <w:pStyle w:val="TableParagraph"/>
              <w:tabs>
                <w:tab w:val="left" w:pos="3209"/>
              </w:tabs>
              <w:spacing w:before="5" w:line="252" w:lineRule="exact"/>
              <w:ind w:left="585"/>
            </w:pPr>
            <w:r>
              <w:rPr>
                <w:spacing w:val="-2"/>
              </w:rPr>
              <w:t>Утренняя</w:t>
            </w:r>
            <w:r>
              <w:tab/>
            </w:r>
            <w:r>
              <w:rPr>
                <w:spacing w:val="-2"/>
              </w:rPr>
              <w:t>зарядка,</w:t>
            </w:r>
          </w:p>
          <w:p w:rsidR="007713B2" w:rsidRDefault="006B1682">
            <w:pPr>
              <w:pStyle w:val="TableParagraph"/>
              <w:spacing w:line="252" w:lineRule="exact"/>
              <w:ind w:left="18"/>
            </w:pPr>
            <w:r>
              <w:rPr>
                <w:spacing w:val="-2"/>
              </w:rPr>
              <w:t>продолжительность,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не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менее</w:t>
            </w:r>
          </w:p>
        </w:tc>
        <w:tc>
          <w:tcPr>
            <w:tcW w:w="2127" w:type="dxa"/>
          </w:tcPr>
          <w:p w:rsidR="007713B2" w:rsidRDefault="006B1682">
            <w:pPr>
              <w:pStyle w:val="TableParagraph"/>
              <w:spacing w:before="3"/>
              <w:ind w:left="703"/>
            </w:pPr>
            <w:r>
              <w:t xml:space="preserve">до 7 </w:t>
            </w:r>
            <w:r>
              <w:rPr>
                <w:spacing w:val="-5"/>
              </w:rPr>
              <w:t>лет</w:t>
            </w:r>
          </w:p>
        </w:tc>
        <w:tc>
          <w:tcPr>
            <w:tcW w:w="2993" w:type="dxa"/>
          </w:tcPr>
          <w:p w:rsidR="007713B2" w:rsidRDefault="006B1682">
            <w:pPr>
              <w:pStyle w:val="TableParagraph"/>
              <w:spacing w:before="3"/>
              <w:ind w:left="583"/>
            </w:pPr>
            <w:r>
              <w:t>10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минут</w:t>
            </w:r>
          </w:p>
        </w:tc>
      </w:tr>
    </w:tbl>
    <w:p w:rsidR="007713B2" w:rsidRDefault="007713B2">
      <w:pPr>
        <w:pStyle w:val="TableParagraph"/>
        <w:sectPr w:rsidR="007713B2">
          <w:pgSz w:w="11920" w:h="16850"/>
          <w:pgMar w:top="260" w:right="283" w:bottom="280" w:left="1275" w:header="720" w:footer="720" w:gutter="0"/>
          <w:cols w:space="720"/>
        </w:sectPr>
      </w:pPr>
    </w:p>
    <w:p w:rsidR="007713B2" w:rsidRDefault="006B1682">
      <w:pPr>
        <w:pStyle w:val="1"/>
        <w:spacing w:before="66" w:line="292" w:lineRule="auto"/>
        <w:ind w:left="2861" w:right="2104" w:firstLine="1409"/>
      </w:pPr>
      <w:r>
        <w:lastRenderedPageBreak/>
        <w:t>Учебный план образовательной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детей</w:t>
      </w:r>
    </w:p>
    <w:p w:rsidR="007713B2" w:rsidRDefault="006B1682">
      <w:pPr>
        <w:spacing w:line="292" w:lineRule="auto"/>
        <w:ind w:left="3506" w:right="3173" w:firstLine="9"/>
        <w:rPr>
          <w:b/>
          <w:sz w:val="28"/>
        </w:rPr>
      </w:pPr>
      <w:r>
        <w:rPr>
          <w:b/>
          <w:sz w:val="28"/>
        </w:rPr>
        <w:t>раннего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возраста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(2-3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года) на 2026 - 2027 учебный год</w:t>
      </w:r>
    </w:p>
    <w:p w:rsidR="007713B2" w:rsidRDefault="007713B2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976"/>
        <w:gridCol w:w="2340"/>
        <w:gridCol w:w="1625"/>
      </w:tblGrid>
      <w:tr w:rsidR="007713B2">
        <w:trPr>
          <w:trHeight w:val="755"/>
        </w:trPr>
        <w:tc>
          <w:tcPr>
            <w:tcW w:w="2631" w:type="dxa"/>
          </w:tcPr>
          <w:p w:rsidR="007713B2" w:rsidRDefault="006B1682">
            <w:pPr>
              <w:pStyle w:val="TableParagraph"/>
              <w:ind w:left="110" w:right="62"/>
              <w:rPr>
                <w:b/>
              </w:rPr>
            </w:pPr>
            <w:r>
              <w:rPr>
                <w:b/>
              </w:rPr>
              <w:t>Направления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развития и образования детей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44" w:lineRule="exact"/>
              <w:ind w:left="112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детской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4"/>
              </w:rPr>
              <w:t xml:space="preserve">Продолжительность </w:t>
            </w:r>
            <w:r>
              <w:rPr>
                <w:b/>
                <w:spacing w:val="-2"/>
              </w:rPr>
              <w:t>деятельности/</w:t>
            </w:r>
          </w:p>
          <w:p w:rsidR="007713B2" w:rsidRDefault="006B1682">
            <w:pPr>
              <w:pStyle w:val="TableParagraph"/>
              <w:spacing w:line="231" w:lineRule="exact"/>
              <w:ind w:left="112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неделю</w:t>
            </w:r>
          </w:p>
        </w:tc>
        <w:tc>
          <w:tcPr>
            <w:tcW w:w="1625" w:type="dxa"/>
          </w:tcPr>
          <w:p w:rsidR="007713B2" w:rsidRDefault="006B1682">
            <w:pPr>
              <w:pStyle w:val="TableParagraph"/>
              <w:ind w:left="113"/>
              <w:rPr>
                <w:b/>
              </w:rPr>
            </w:pPr>
            <w:r>
              <w:rPr>
                <w:b/>
                <w:spacing w:val="-2"/>
              </w:rPr>
              <w:t xml:space="preserve">Совместная </w:t>
            </w:r>
            <w:r>
              <w:rPr>
                <w:b/>
                <w:spacing w:val="-4"/>
              </w:rPr>
              <w:t>деятельность</w:t>
            </w:r>
          </w:p>
        </w:tc>
      </w:tr>
      <w:tr w:rsidR="007713B2">
        <w:trPr>
          <w:trHeight w:val="1012"/>
        </w:trPr>
        <w:tc>
          <w:tcPr>
            <w:tcW w:w="2631" w:type="dxa"/>
          </w:tcPr>
          <w:p w:rsidR="007713B2" w:rsidRDefault="006B1682">
            <w:pPr>
              <w:pStyle w:val="TableParagraph"/>
              <w:spacing w:line="237" w:lineRule="auto"/>
              <w:ind w:left="110" w:right="850"/>
            </w:pPr>
            <w:r>
              <w:t>Социально-</w:t>
            </w:r>
            <w:r>
              <w:rPr>
                <w:spacing w:val="-4"/>
              </w:rPr>
              <w:t xml:space="preserve">коммуникативное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tabs>
                <w:tab w:val="left" w:pos="1712"/>
                <w:tab w:val="left" w:pos="2667"/>
              </w:tabs>
              <w:spacing w:line="242" w:lineRule="auto"/>
              <w:ind w:left="112" w:right="87"/>
            </w:pPr>
            <w:r>
              <w:t>Общение</w:t>
            </w:r>
            <w:r>
              <w:rPr>
                <w:spacing w:val="80"/>
              </w:rPr>
              <w:t xml:space="preserve"> </w:t>
            </w:r>
            <w:r>
              <w:t>со</w:t>
            </w:r>
            <w:r>
              <w:rPr>
                <w:spacing w:val="80"/>
              </w:rPr>
              <w:t xml:space="preserve"> </w:t>
            </w:r>
            <w:r>
              <w:t>взрослыми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совместные</w:t>
            </w:r>
            <w:r>
              <w:tab/>
            </w:r>
            <w:r>
              <w:rPr>
                <w:spacing w:val="-4"/>
              </w:rPr>
              <w:t>игры</w:t>
            </w:r>
            <w:r>
              <w:tab/>
            </w:r>
            <w:r>
              <w:rPr>
                <w:spacing w:val="-5"/>
              </w:rPr>
              <w:t>со</w:t>
            </w:r>
          </w:p>
          <w:p w:rsidR="007713B2" w:rsidRDefault="006B1682">
            <w:pPr>
              <w:pStyle w:val="TableParagraph"/>
              <w:tabs>
                <w:tab w:val="left" w:pos="2539"/>
              </w:tabs>
              <w:spacing w:line="246" w:lineRule="exact"/>
              <w:ind w:left="112" w:right="98"/>
            </w:pPr>
            <w:r>
              <w:rPr>
                <w:spacing w:val="-2"/>
              </w:rPr>
              <w:t>сверстниками</w:t>
            </w:r>
            <w:r>
              <w:tab/>
            </w:r>
            <w:r>
              <w:rPr>
                <w:spacing w:val="-8"/>
              </w:rPr>
              <w:t xml:space="preserve">под </w:t>
            </w:r>
            <w:r>
              <w:t>руководством взрослых</w:t>
            </w:r>
          </w:p>
        </w:tc>
        <w:tc>
          <w:tcPr>
            <w:tcW w:w="2340" w:type="dxa"/>
          </w:tcPr>
          <w:p w:rsidR="007713B2" w:rsidRDefault="007713B2">
            <w:pPr>
              <w:pStyle w:val="TableParagraph"/>
              <w:ind w:left="0"/>
            </w:pPr>
          </w:p>
        </w:tc>
        <w:tc>
          <w:tcPr>
            <w:tcW w:w="1625" w:type="dxa"/>
          </w:tcPr>
          <w:p w:rsidR="007713B2" w:rsidRDefault="006B1682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+</w:t>
            </w:r>
          </w:p>
        </w:tc>
      </w:tr>
      <w:tr w:rsidR="007713B2">
        <w:trPr>
          <w:trHeight w:val="760"/>
        </w:trPr>
        <w:tc>
          <w:tcPr>
            <w:tcW w:w="2631" w:type="dxa"/>
            <w:vMerge w:val="restart"/>
          </w:tcPr>
          <w:p w:rsidR="007713B2" w:rsidRDefault="006B1682">
            <w:pPr>
              <w:pStyle w:val="TableParagraph"/>
              <w:spacing w:line="244" w:lineRule="exact"/>
              <w:ind w:left="110"/>
            </w:pPr>
            <w:r>
              <w:t>Познавательное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tabs>
                <w:tab w:val="left" w:pos="2776"/>
              </w:tabs>
              <w:ind w:left="112" w:right="89"/>
            </w:pPr>
            <w:r>
              <w:rPr>
                <w:spacing w:val="-2"/>
              </w:rPr>
              <w:t>Экспериментирование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материалами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веществами.</w:t>
            </w:r>
          </w:p>
          <w:p w:rsidR="007713B2" w:rsidRDefault="006B1682">
            <w:pPr>
              <w:pStyle w:val="TableParagraph"/>
              <w:spacing w:line="243" w:lineRule="exact"/>
              <w:ind w:left="112"/>
            </w:pPr>
            <w:r>
              <w:t>Сенсорное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развитие.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1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493"/>
        </w:trPr>
        <w:tc>
          <w:tcPr>
            <w:tcW w:w="2631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44" w:lineRule="exact"/>
              <w:ind w:left="112"/>
              <w:rPr>
                <w:i/>
              </w:rPr>
            </w:pPr>
            <w:r>
              <w:rPr>
                <w:i/>
                <w:spacing w:val="-2"/>
              </w:rPr>
              <w:t>Ознакомление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с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природой</w:t>
            </w:r>
          </w:p>
        </w:tc>
        <w:tc>
          <w:tcPr>
            <w:tcW w:w="2340" w:type="dxa"/>
          </w:tcPr>
          <w:p w:rsidR="007713B2" w:rsidRDefault="007713B2">
            <w:pPr>
              <w:pStyle w:val="TableParagraph"/>
              <w:ind w:left="0"/>
            </w:pPr>
          </w:p>
        </w:tc>
        <w:tc>
          <w:tcPr>
            <w:tcW w:w="1625" w:type="dxa"/>
          </w:tcPr>
          <w:p w:rsidR="007713B2" w:rsidRDefault="006B1682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+</w:t>
            </w:r>
          </w:p>
        </w:tc>
      </w:tr>
      <w:tr w:rsidR="007713B2">
        <w:trPr>
          <w:trHeight w:val="1012"/>
        </w:trPr>
        <w:tc>
          <w:tcPr>
            <w:tcW w:w="2631" w:type="dxa"/>
            <w:vMerge w:val="restart"/>
          </w:tcPr>
          <w:p w:rsidR="007713B2" w:rsidRDefault="006B1682">
            <w:pPr>
              <w:pStyle w:val="TableParagraph"/>
              <w:spacing w:line="249" w:lineRule="exact"/>
              <w:ind w:left="110"/>
            </w:pPr>
            <w:r>
              <w:t>Речевое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tabs>
                <w:tab w:val="left" w:pos="1712"/>
                <w:tab w:val="left" w:pos="2667"/>
              </w:tabs>
              <w:spacing w:line="242" w:lineRule="auto"/>
              <w:ind w:left="112" w:right="87"/>
            </w:pPr>
            <w:r>
              <w:t>Общение</w:t>
            </w:r>
            <w:r>
              <w:rPr>
                <w:spacing w:val="80"/>
              </w:rPr>
              <w:t xml:space="preserve"> </w:t>
            </w:r>
            <w:r>
              <w:t>со</w:t>
            </w:r>
            <w:r>
              <w:rPr>
                <w:spacing w:val="80"/>
              </w:rPr>
              <w:t xml:space="preserve"> </w:t>
            </w:r>
            <w:r>
              <w:t>взрослыми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совместные</w:t>
            </w:r>
            <w:r>
              <w:tab/>
            </w:r>
            <w:r>
              <w:rPr>
                <w:spacing w:val="-4"/>
              </w:rPr>
              <w:t>игры</w:t>
            </w:r>
            <w:r>
              <w:tab/>
            </w:r>
            <w:r>
              <w:rPr>
                <w:spacing w:val="-5"/>
              </w:rPr>
              <w:t>со</w:t>
            </w:r>
          </w:p>
          <w:p w:rsidR="007713B2" w:rsidRDefault="006B1682">
            <w:pPr>
              <w:pStyle w:val="TableParagraph"/>
              <w:tabs>
                <w:tab w:val="left" w:pos="2539"/>
              </w:tabs>
              <w:spacing w:line="242" w:lineRule="exact"/>
              <w:ind w:left="112" w:right="98"/>
            </w:pPr>
            <w:r>
              <w:rPr>
                <w:spacing w:val="-2"/>
              </w:rPr>
              <w:t>сверстниками</w:t>
            </w:r>
            <w:r>
              <w:tab/>
            </w:r>
            <w:r>
              <w:rPr>
                <w:spacing w:val="-8"/>
              </w:rPr>
              <w:t xml:space="preserve">под </w:t>
            </w:r>
            <w:r>
              <w:t>руководством взрослых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9" w:lineRule="exact"/>
              <w:ind w:left="112"/>
            </w:pPr>
            <w:r>
              <w:rPr>
                <w:spacing w:val="-10"/>
              </w:rPr>
              <w:t>1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760"/>
        </w:trPr>
        <w:tc>
          <w:tcPr>
            <w:tcW w:w="2631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ind w:left="112" w:right="202"/>
              <w:rPr>
                <w:i/>
              </w:rPr>
            </w:pPr>
            <w:r>
              <w:rPr>
                <w:i/>
                <w:spacing w:val="-2"/>
              </w:rPr>
              <w:t xml:space="preserve">Восприятие </w:t>
            </w:r>
            <w:r>
              <w:rPr>
                <w:i/>
                <w:spacing w:val="-4"/>
              </w:rPr>
              <w:t>художественной</w:t>
            </w:r>
          </w:p>
          <w:p w:rsidR="007713B2" w:rsidRDefault="006B1682">
            <w:pPr>
              <w:pStyle w:val="TableParagraph"/>
              <w:spacing w:line="244" w:lineRule="exact"/>
              <w:ind w:left="112"/>
              <w:rPr>
                <w:i/>
              </w:rPr>
            </w:pPr>
            <w:r>
              <w:rPr>
                <w:i/>
                <w:spacing w:val="-2"/>
              </w:rPr>
              <w:t>литературы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1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460"/>
        </w:trPr>
        <w:tc>
          <w:tcPr>
            <w:tcW w:w="2631" w:type="dxa"/>
            <w:vMerge w:val="restart"/>
          </w:tcPr>
          <w:p w:rsidR="007713B2" w:rsidRDefault="006B1682">
            <w:pPr>
              <w:pStyle w:val="TableParagraph"/>
              <w:ind w:left="110" w:right="952"/>
            </w:pPr>
            <w:r>
              <w:t>Художественно-</w:t>
            </w:r>
            <w:r>
              <w:rPr>
                <w:spacing w:val="-2"/>
              </w:rPr>
              <w:t>эстетическое развитие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2"/>
              </w:rPr>
              <w:t>Музыкальная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2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506"/>
        </w:trPr>
        <w:tc>
          <w:tcPr>
            <w:tcW w:w="2631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30" w:lineRule="auto"/>
              <w:ind w:left="112" w:right="202"/>
            </w:pPr>
            <w:r>
              <w:rPr>
                <w:spacing w:val="-4"/>
              </w:rPr>
              <w:t xml:space="preserve">Изобразительная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2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506"/>
        </w:trPr>
        <w:tc>
          <w:tcPr>
            <w:tcW w:w="2631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30" w:lineRule="auto"/>
              <w:ind w:left="112"/>
              <w:rPr>
                <w:i/>
              </w:rPr>
            </w:pPr>
            <w:r>
              <w:rPr>
                <w:i/>
                <w:spacing w:val="-4"/>
              </w:rPr>
              <w:t xml:space="preserve">Конструктивная </w:t>
            </w:r>
            <w:r>
              <w:rPr>
                <w:i/>
                <w:spacing w:val="-2"/>
              </w:rPr>
              <w:t>деятельность</w:t>
            </w:r>
          </w:p>
        </w:tc>
        <w:tc>
          <w:tcPr>
            <w:tcW w:w="2340" w:type="dxa"/>
          </w:tcPr>
          <w:p w:rsidR="007713B2" w:rsidRDefault="007713B2">
            <w:pPr>
              <w:pStyle w:val="TableParagraph"/>
              <w:ind w:left="0"/>
            </w:pPr>
          </w:p>
        </w:tc>
        <w:tc>
          <w:tcPr>
            <w:tcW w:w="1625" w:type="dxa"/>
          </w:tcPr>
          <w:p w:rsidR="007713B2" w:rsidRDefault="006B1682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+</w:t>
            </w:r>
          </w:p>
        </w:tc>
      </w:tr>
      <w:tr w:rsidR="007713B2">
        <w:trPr>
          <w:trHeight w:val="460"/>
        </w:trPr>
        <w:tc>
          <w:tcPr>
            <w:tcW w:w="2631" w:type="dxa"/>
          </w:tcPr>
          <w:p w:rsidR="007713B2" w:rsidRDefault="006B1682">
            <w:pPr>
              <w:pStyle w:val="TableParagraph"/>
              <w:spacing w:line="244" w:lineRule="exact"/>
              <w:ind w:left="110"/>
            </w:pPr>
            <w:r>
              <w:t>Физическое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976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t>Двигательная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3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  <w:tr w:rsidR="007713B2">
        <w:trPr>
          <w:trHeight w:val="460"/>
        </w:trPr>
        <w:tc>
          <w:tcPr>
            <w:tcW w:w="2631" w:type="dxa"/>
          </w:tcPr>
          <w:p w:rsidR="007713B2" w:rsidRDefault="006B1682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2976" w:type="dxa"/>
          </w:tcPr>
          <w:p w:rsidR="007713B2" w:rsidRDefault="007713B2">
            <w:pPr>
              <w:pStyle w:val="TableParagraph"/>
              <w:ind w:left="0"/>
            </w:pPr>
          </w:p>
        </w:tc>
        <w:tc>
          <w:tcPr>
            <w:tcW w:w="2340" w:type="dxa"/>
          </w:tcPr>
          <w:p w:rsidR="007713B2" w:rsidRDefault="006B1682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10</w:t>
            </w:r>
          </w:p>
        </w:tc>
        <w:tc>
          <w:tcPr>
            <w:tcW w:w="1625" w:type="dxa"/>
          </w:tcPr>
          <w:p w:rsidR="007713B2" w:rsidRDefault="007713B2">
            <w:pPr>
              <w:pStyle w:val="TableParagraph"/>
              <w:ind w:left="0"/>
            </w:pPr>
          </w:p>
        </w:tc>
      </w:tr>
    </w:tbl>
    <w:p w:rsidR="007713B2" w:rsidRDefault="007713B2">
      <w:pPr>
        <w:pStyle w:val="TableParagraph"/>
        <w:sectPr w:rsidR="007713B2">
          <w:pgSz w:w="11920" w:h="16850"/>
          <w:pgMar w:top="840" w:right="283" w:bottom="280" w:left="1275" w:header="720" w:footer="720" w:gutter="0"/>
          <w:cols w:space="720"/>
        </w:sectPr>
      </w:pPr>
    </w:p>
    <w:p w:rsidR="007713B2" w:rsidRDefault="006B1682">
      <w:pPr>
        <w:pStyle w:val="1"/>
        <w:spacing w:before="71"/>
        <w:ind w:left="1482" w:right="1759" w:hanging="3"/>
        <w:jc w:val="center"/>
      </w:pPr>
      <w:r>
        <w:lastRenderedPageBreak/>
        <w:t>Учебный план занятий в группах общеразвивающей</w:t>
      </w:r>
      <w:r>
        <w:rPr>
          <w:spacing w:val="-12"/>
        </w:rPr>
        <w:t xml:space="preserve"> </w:t>
      </w:r>
      <w:r>
        <w:t>направленности</w:t>
      </w:r>
      <w:r>
        <w:rPr>
          <w:spacing w:val="4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2027 учебный год</w:t>
      </w:r>
    </w:p>
    <w:p w:rsidR="007713B2" w:rsidRDefault="007713B2">
      <w:pPr>
        <w:pStyle w:val="a3"/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530"/>
        <w:gridCol w:w="1851"/>
        <w:gridCol w:w="1147"/>
        <w:gridCol w:w="1658"/>
        <w:gridCol w:w="1811"/>
      </w:tblGrid>
      <w:tr w:rsidR="007713B2">
        <w:trPr>
          <w:trHeight w:val="827"/>
        </w:trPr>
        <w:tc>
          <w:tcPr>
            <w:tcW w:w="576" w:type="dxa"/>
            <w:vMerge w:val="restart"/>
          </w:tcPr>
          <w:p w:rsidR="007713B2" w:rsidRDefault="006B1682">
            <w:pPr>
              <w:pStyle w:val="TableParagraph"/>
              <w:ind w:left="115" w:right="99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30" w:type="dxa"/>
            <w:vMerge w:val="restart"/>
          </w:tcPr>
          <w:p w:rsidR="007713B2" w:rsidRDefault="006B1682">
            <w:pPr>
              <w:pStyle w:val="TableParagraph"/>
              <w:spacing w:line="273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ind w:left="2837" w:right="215" w:hanging="242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</w:tr>
      <w:tr w:rsidR="007713B2" w:rsidTr="002044DD">
        <w:trPr>
          <w:trHeight w:val="827"/>
        </w:trPr>
        <w:tc>
          <w:tcPr>
            <w:tcW w:w="576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2530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</w:tcPr>
          <w:p w:rsidR="007713B2" w:rsidRDefault="006B1682">
            <w:pPr>
              <w:pStyle w:val="TableParagraph"/>
              <w:ind w:left="544" w:right="387" w:hanging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Младшая группа</w:t>
            </w:r>
          </w:p>
        </w:tc>
        <w:tc>
          <w:tcPr>
            <w:tcW w:w="1147" w:type="dxa"/>
          </w:tcPr>
          <w:p w:rsidR="007713B2" w:rsidRDefault="006B1682">
            <w:pPr>
              <w:pStyle w:val="TableParagraph"/>
              <w:ind w:left="191" w:right="97" w:hanging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1658" w:type="dxa"/>
          </w:tcPr>
          <w:p w:rsidR="007713B2" w:rsidRDefault="006B1682">
            <w:pPr>
              <w:pStyle w:val="TableParagraph"/>
              <w:ind w:left="227" w:right="94" w:hanging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Старшая группа</w:t>
            </w:r>
          </w:p>
        </w:tc>
        <w:tc>
          <w:tcPr>
            <w:tcW w:w="1811" w:type="dxa"/>
          </w:tcPr>
          <w:p w:rsidR="007713B2" w:rsidRDefault="006B1682">
            <w:pPr>
              <w:pStyle w:val="TableParagraph"/>
              <w:ind w:left="746" w:hanging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группа</w:t>
            </w:r>
          </w:p>
        </w:tc>
      </w:tr>
      <w:tr w:rsidR="007713B2">
        <w:trPr>
          <w:trHeight w:val="828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242" w:lineRule="auto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Двигательная деятельность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 на открытом воздухе.</w:t>
            </w:r>
          </w:p>
        </w:tc>
      </w:tr>
      <w:tr w:rsidR="007713B2">
        <w:trPr>
          <w:trHeight w:val="645"/>
        </w:trPr>
        <w:tc>
          <w:tcPr>
            <w:tcW w:w="9573" w:type="dxa"/>
            <w:gridSpan w:val="6"/>
          </w:tcPr>
          <w:p w:rsidR="007713B2" w:rsidRDefault="006B1682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2.Коммуникативная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</w:t>
            </w:r>
          </w:p>
        </w:tc>
      </w:tr>
      <w:tr w:rsidR="007713B2">
        <w:trPr>
          <w:trHeight w:val="1103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998" w:type="dxa"/>
            <w:gridSpan w:val="2"/>
          </w:tcPr>
          <w:p w:rsidR="007713B2" w:rsidRDefault="006B1682">
            <w:pPr>
              <w:pStyle w:val="TableParagraph"/>
              <w:ind w:left="158" w:right="150" w:firstLine="2"/>
              <w:jc w:val="center"/>
              <w:rPr>
                <w:sz w:val="24"/>
              </w:rPr>
            </w:pPr>
            <w:r>
              <w:rPr>
                <w:sz w:val="24"/>
              </w:rPr>
              <w:t>1 образовательная ситуация,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:rsidR="007713B2" w:rsidRDefault="006B1682">
            <w:pPr>
              <w:pStyle w:val="TableParagraph"/>
              <w:spacing w:line="270" w:lineRule="atLeast"/>
              <w:ind w:left="139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ситуациях</w:t>
            </w:r>
          </w:p>
        </w:tc>
        <w:tc>
          <w:tcPr>
            <w:tcW w:w="3469" w:type="dxa"/>
            <w:gridSpan w:val="2"/>
          </w:tcPr>
          <w:p w:rsidR="007713B2" w:rsidRDefault="006B1682">
            <w:pPr>
              <w:pStyle w:val="TableParagraph"/>
              <w:ind w:left="151" w:right="143" w:firstLine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 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ситуациях</w:t>
            </w:r>
          </w:p>
        </w:tc>
      </w:tr>
      <w:tr w:rsidR="007713B2">
        <w:trPr>
          <w:trHeight w:val="827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грамоте</w:t>
            </w:r>
          </w:p>
        </w:tc>
        <w:tc>
          <w:tcPr>
            <w:tcW w:w="2998" w:type="dxa"/>
            <w:gridSpan w:val="2"/>
          </w:tcPr>
          <w:p w:rsidR="007713B2" w:rsidRDefault="006B1682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----</w:t>
            </w:r>
          </w:p>
        </w:tc>
        <w:tc>
          <w:tcPr>
            <w:tcW w:w="3469" w:type="dxa"/>
            <w:gridSpan w:val="2"/>
          </w:tcPr>
          <w:p w:rsidR="007713B2" w:rsidRDefault="006B1682">
            <w:pPr>
              <w:pStyle w:val="TableParagraph"/>
              <w:ind w:left="1378" w:hanging="125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</w:tr>
      <w:tr w:rsidR="007713B2">
        <w:trPr>
          <w:trHeight w:val="645"/>
        </w:trPr>
        <w:tc>
          <w:tcPr>
            <w:tcW w:w="9573" w:type="dxa"/>
            <w:gridSpan w:val="6"/>
          </w:tcPr>
          <w:p w:rsidR="007713B2" w:rsidRDefault="006B1682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3.Познавательно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–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исследовательская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</w:t>
            </w:r>
          </w:p>
        </w:tc>
      </w:tr>
      <w:tr w:rsidR="007713B2">
        <w:trPr>
          <w:trHeight w:val="2483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ind w:right="4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Исследование </w:t>
            </w:r>
            <w:r>
              <w:rPr>
                <w:sz w:val="24"/>
              </w:rPr>
              <w:t>объектов живой и неживой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</w:p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экспериментирование.</w:t>
            </w:r>
          </w:p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Познание</w:t>
            </w:r>
          </w:p>
          <w:p w:rsidR="007713B2" w:rsidRDefault="006B1682">
            <w:pPr>
              <w:pStyle w:val="TableParagraph"/>
              <w:ind w:right="495"/>
              <w:rPr>
                <w:sz w:val="24"/>
              </w:rPr>
            </w:pPr>
            <w:r>
              <w:rPr>
                <w:sz w:val="24"/>
              </w:rPr>
              <w:t>предметного и 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</w:p>
          <w:p w:rsidR="007713B2" w:rsidRDefault="006B1682">
            <w:pPr>
              <w:pStyle w:val="TableParagraph"/>
              <w:spacing w:line="270" w:lineRule="atLeast"/>
              <w:ind w:right="16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безопасного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998" w:type="dxa"/>
            <w:gridSpan w:val="2"/>
          </w:tcPr>
          <w:p w:rsidR="007713B2" w:rsidRDefault="006B1682">
            <w:pPr>
              <w:pStyle w:val="TableParagraph"/>
              <w:ind w:left="470" w:firstLine="93"/>
              <w:rPr>
                <w:sz w:val="24"/>
              </w:rPr>
            </w:pPr>
            <w:r>
              <w:rPr>
                <w:sz w:val="24"/>
              </w:rPr>
              <w:t>1 образовательная ситуация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3469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26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</w:tr>
      <w:tr w:rsidR="007713B2">
        <w:trPr>
          <w:trHeight w:val="552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сенсорное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180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</w:t>
            </w:r>
          </w:p>
        </w:tc>
      </w:tr>
      <w:tr w:rsidR="007713B2">
        <w:trPr>
          <w:trHeight w:val="1609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Изобразительная деятельность</w:t>
            </w:r>
          </w:p>
          <w:p w:rsidR="007713B2" w:rsidRDefault="006B1682">
            <w:pPr>
              <w:pStyle w:val="TableParagraph"/>
              <w:spacing w:line="242" w:lineRule="auto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(рисование,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лепка, аппликация) и</w:t>
            </w:r>
          </w:p>
          <w:p w:rsidR="007713B2" w:rsidRDefault="006B1682">
            <w:pPr>
              <w:pStyle w:val="TableParagraph"/>
              <w:spacing w:line="296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конструирование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176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</w:tr>
      <w:tr w:rsidR="007713B2">
        <w:trPr>
          <w:trHeight w:val="642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322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Музыкальная деятельность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7713B2">
        <w:trPr>
          <w:trHeight w:val="966"/>
        </w:trPr>
        <w:tc>
          <w:tcPr>
            <w:tcW w:w="576" w:type="dxa"/>
          </w:tcPr>
          <w:p w:rsidR="007713B2" w:rsidRDefault="006B1682">
            <w:pPr>
              <w:pStyle w:val="TableParagraph"/>
              <w:spacing w:line="267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30" w:type="dxa"/>
          </w:tcPr>
          <w:p w:rsidR="007713B2" w:rsidRDefault="006B1682">
            <w:pPr>
              <w:pStyle w:val="TableParagraph"/>
              <w:spacing w:line="321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Художественная</w:t>
            </w:r>
          </w:p>
          <w:p w:rsidR="007713B2" w:rsidRDefault="006B1682">
            <w:pPr>
              <w:pStyle w:val="TableParagraph"/>
              <w:spacing w:line="320" w:lineRule="atLeas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литература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и </w:t>
            </w:r>
            <w:r>
              <w:rPr>
                <w:b/>
                <w:i/>
                <w:spacing w:val="-2"/>
                <w:sz w:val="28"/>
              </w:rPr>
              <w:t>фольклор</w:t>
            </w:r>
          </w:p>
        </w:tc>
        <w:tc>
          <w:tcPr>
            <w:tcW w:w="6467" w:type="dxa"/>
            <w:gridSpan w:val="4"/>
          </w:tcPr>
          <w:p w:rsidR="007713B2" w:rsidRDefault="006B1682">
            <w:pPr>
              <w:pStyle w:val="TableParagraph"/>
              <w:spacing w:line="267" w:lineRule="exact"/>
              <w:ind w:left="123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</w:tr>
      <w:tr w:rsidR="007713B2" w:rsidTr="002044DD">
        <w:trPr>
          <w:trHeight w:val="827"/>
        </w:trPr>
        <w:tc>
          <w:tcPr>
            <w:tcW w:w="3106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724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неделю:</w:t>
            </w:r>
          </w:p>
        </w:tc>
        <w:tc>
          <w:tcPr>
            <w:tcW w:w="2998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947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занятий</w:t>
            </w:r>
          </w:p>
        </w:tc>
        <w:tc>
          <w:tcPr>
            <w:tcW w:w="1658" w:type="dxa"/>
          </w:tcPr>
          <w:p w:rsidR="007713B2" w:rsidRDefault="006B1682" w:rsidP="002044D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2044D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811" w:type="dxa"/>
          </w:tcPr>
          <w:p w:rsidR="007713B2" w:rsidRDefault="006B1682">
            <w:pPr>
              <w:pStyle w:val="TableParagraph"/>
              <w:spacing w:line="268" w:lineRule="exact"/>
              <w:ind w:left="575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занятий</w:t>
            </w:r>
          </w:p>
        </w:tc>
      </w:tr>
    </w:tbl>
    <w:p w:rsidR="007713B2" w:rsidRDefault="007713B2">
      <w:pPr>
        <w:pStyle w:val="TableParagraph"/>
        <w:spacing w:line="268" w:lineRule="exact"/>
        <w:rPr>
          <w:sz w:val="24"/>
        </w:rPr>
        <w:sectPr w:rsidR="007713B2">
          <w:pgSz w:w="11910" w:h="16840"/>
          <w:pgMar w:top="1120" w:right="708" w:bottom="280" w:left="1559" w:header="720" w:footer="720" w:gutter="0"/>
          <w:cols w:space="720"/>
        </w:sectPr>
      </w:pPr>
    </w:p>
    <w:p w:rsidR="007713B2" w:rsidRDefault="006B1682">
      <w:pPr>
        <w:pStyle w:val="1"/>
        <w:spacing w:before="72" w:line="242" w:lineRule="auto"/>
        <w:ind w:left="1880" w:right="1494" w:hanging="130"/>
      </w:pPr>
      <w:r>
        <w:lastRenderedPageBreak/>
        <w:t>Сетка</w:t>
      </w:r>
      <w:r>
        <w:rPr>
          <w:spacing w:val="-9"/>
        </w:rPr>
        <w:t xml:space="preserve"> </w:t>
      </w:r>
      <w:r>
        <w:t>совместной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деятельности и культурных практик в режимных моментах</w:t>
      </w:r>
    </w:p>
    <w:p w:rsidR="007713B2" w:rsidRDefault="007713B2">
      <w:pPr>
        <w:pStyle w:val="a3"/>
        <w:spacing w:before="8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1620"/>
        <w:gridCol w:w="1616"/>
        <w:gridCol w:w="1743"/>
        <w:gridCol w:w="2254"/>
      </w:tblGrid>
      <w:tr w:rsidR="007713B2">
        <w:trPr>
          <w:trHeight w:val="705"/>
        </w:trPr>
        <w:tc>
          <w:tcPr>
            <w:tcW w:w="2341" w:type="dxa"/>
            <w:vMerge w:val="restart"/>
          </w:tcPr>
          <w:p w:rsidR="007713B2" w:rsidRDefault="006B1682">
            <w:pPr>
              <w:pStyle w:val="TableParagraph"/>
              <w:ind w:left="246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образовательной </w:t>
            </w:r>
            <w:r>
              <w:rPr>
                <w:b/>
                <w:sz w:val="24"/>
              </w:rPr>
              <w:t xml:space="preserve">деятельности в </w:t>
            </w:r>
            <w:r>
              <w:rPr>
                <w:b/>
                <w:spacing w:val="-2"/>
                <w:sz w:val="24"/>
              </w:rPr>
              <w:t>режимных</w:t>
            </w:r>
          </w:p>
          <w:p w:rsidR="007713B2" w:rsidRDefault="006B1682">
            <w:pPr>
              <w:pStyle w:val="TableParagraph"/>
              <w:spacing w:line="26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моментах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ind w:left="2632" w:hanging="249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культурных практик в неделю</w:t>
            </w:r>
          </w:p>
        </w:tc>
      </w:tr>
      <w:tr w:rsidR="007713B2">
        <w:trPr>
          <w:trHeight w:val="674"/>
        </w:trPr>
        <w:tc>
          <w:tcPr>
            <w:tcW w:w="2341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7713B2" w:rsidRDefault="006B1682">
            <w:pPr>
              <w:pStyle w:val="TableParagraph"/>
              <w:ind w:left="428" w:right="267" w:hanging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Младшая группа</w:t>
            </w:r>
          </w:p>
        </w:tc>
        <w:tc>
          <w:tcPr>
            <w:tcW w:w="1616" w:type="dxa"/>
          </w:tcPr>
          <w:p w:rsidR="007713B2" w:rsidRDefault="006B1682">
            <w:pPr>
              <w:pStyle w:val="TableParagraph"/>
              <w:ind w:left="426" w:right="330" w:hanging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1743" w:type="dxa"/>
          </w:tcPr>
          <w:p w:rsidR="007713B2" w:rsidRDefault="006B1682">
            <w:pPr>
              <w:pStyle w:val="TableParagraph"/>
              <w:ind w:left="488" w:right="364" w:hanging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Старшая группа</w:t>
            </w:r>
          </w:p>
        </w:tc>
        <w:tc>
          <w:tcPr>
            <w:tcW w:w="2254" w:type="dxa"/>
          </w:tcPr>
          <w:p w:rsidR="007713B2" w:rsidRDefault="006B1682">
            <w:pPr>
              <w:pStyle w:val="TableParagraph"/>
              <w:ind w:left="745" w:hanging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группа</w:t>
            </w:r>
          </w:p>
        </w:tc>
      </w:tr>
      <w:tr w:rsidR="007713B2">
        <w:trPr>
          <w:trHeight w:val="275"/>
        </w:trPr>
        <w:tc>
          <w:tcPr>
            <w:tcW w:w="9574" w:type="dxa"/>
            <w:gridSpan w:val="5"/>
          </w:tcPr>
          <w:p w:rsidR="007713B2" w:rsidRDefault="006B1682">
            <w:pPr>
              <w:pStyle w:val="TableParagraph"/>
              <w:spacing w:line="256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Общее</w:t>
            </w:r>
          </w:p>
        </w:tc>
      </w:tr>
      <w:tr w:rsidR="007713B2">
        <w:trPr>
          <w:trHeight w:val="2210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 воспитателя с</w:t>
            </w:r>
          </w:p>
          <w:p w:rsidR="007713B2" w:rsidRDefault="006B1682">
            <w:pPr>
              <w:pStyle w:val="TableParagraph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детьми и </w:t>
            </w:r>
            <w:r>
              <w:rPr>
                <w:spacing w:val="-2"/>
                <w:sz w:val="24"/>
              </w:rPr>
              <w:t xml:space="preserve">накопления положительного </w:t>
            </w:r>
            <w:r>
              <w:rPr>
                <w:sz w:val="24"/>
              </w:rPr>
              <w:t>социально –</w:t>
            </w:r>
          </w:p>
          <w:p w:rsidR="007713B2" w:rsidRDefault="006B1682">
            <w:pPr>
              <w:pStyle w:val="TableParagraph"/>
              <w:spacing w:line="270" w:lineRule="atLeast"/>
              <w:ind w:right="537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эмоционального опыта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разговоры с детьми по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интересам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551"/>
        </w:trPr>
        <w:tc>
          <w:tcPr>
            <w:tcW w:w="9574" w:type="dxa"/>
            <w:gridSpan w:val="5"/>
          </w:tcPr>
          <w:p w:rsidR="007713B2" w:rsidRDefault="006B1682">
            <w:pPr>
              <w:pStyle w:val="TableParagraph"/>
              <w:spacing w:line="273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сюжетно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ролевую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игру</w:t>
            </w:r>
          </w:p>
          <w:p w:rsidR="007713B2" w:rsidRDefault="006B1682">
            <w:pPr>
              <w:pStyle w:val="TableParagraph"/>
              <w:spacing w:line="259" w:lineRule="exact"/>
              <w:ind w:left="7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правилами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виды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игр</w:t>
            </w:r>
          </w:p>
        </w:tc>
      </w:tr>
      <w:tr w:rsidR="007713B2">
        <w:trPr>
          <w:trHeight w:val="1931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игры с детьми</w:t>
            </w:r>
          </w:p>
          <w:p w:rsidR="007713B2" w:rsidRDefault="006B1682">
            <w:pPr>
              <w:pStyle w:val="TableParagraph"/>
              <w:spacing w:line="270" w:lineRule="atLeast"/>
              <w:ind w:right="135"/>
              <w:rPr>
                <w:sz w:val="24"/>
              </w:rPr>
            </w:pPr>
            <w:r>
              <w:rPr>
                <w:sz w:val="24"/>
              </w:rPr>
              <w:t>(сюжетно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ролевая, режиссерская, игра – драматизация, строит.- </w:t>
            </w:r>
            <w:proofErr w:type="spellStart"/>
            <w:r>
              <w:rPr>
                <w:sz w:val="24"/>
              </w:rPr>
              <w:t>констр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игры)</w:t>
            </w:r>
          </w:p>
        </w:tc>
        <w:tc>
          <w:tcPr>
            <w:tcW w:w="3236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9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997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119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7713B2">
        <w:trPr>
          <w:trHeight w:val="1932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7713B2" w:rsidRDefault="006B1682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воспитателя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 (сюжетно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ролевая, режиссерская, игра – драматизация, </w:t>
            </w:r>
            <w:proofErr w:type="gramStart"/>
            <w:r>
              <w:rPr>
                <w:spacing w:val="-2"/>
                <w:sz w:val="24"/>
              </w:rPr>
              <w:t>строит.-</w:t>
            </w:r>
            <w:proofErr w:type="spellStart"/>
            <w:proofErr w:type="gramEnd"/>
            <w:r>
              <w:rPr>
                <w:spacing w:val="-2"/>
                <w:sz w:val="24"/>
              </w:rPr>
              <w:t>констр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игры)</w:t>
            </w:r>
          </w:p>
        </w:tc>
        <w:tc>
          <w:tcPr>
            <w:tcW w:w="1620" w:type="dxa"/>
          </w:tcPr>
          <w:p w:rsidR="007713B2" w:rsidRDefault="006B1682">
            <w:pPr>
              <w:pStyle w:val="TableParagraph"/>
              <w:ind w:left="426" w:right="267" w:hanging="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616" w:type="dxa"/>
          </w:tcPr>
          <w:p w:rsidR="007713B2" w:rsidRDefault="006B1682">
            <w:pPr>
              <w:pStyle w:val="TableParagraph"/>
              <w:ind w:left="424" w:right="330" w:hanging="1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997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119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7713B2">
        <w:trPr>
          <w:trHeight w:val="551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Театрализованные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</w:tr>
      <w:tr w:rsidR="007713B2">
        <w:trPr>
          <w:trHeight w:val="551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подвижных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</w:tr>
      <w:tr w:rsidR="007713B2">
        <w:trPr>
          <w:trHeight w:val="551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554"/>
        </w:trPr>
        <w:tc>
          <w:tcPr>
            <w:tcW w:w="9574" w:type="dxa"/>
            <w:gridSpan w:val="5"/>
          </w:tcPr>
          <w:p w:rsidR="007713B2" w:rsidRDefault="006B1682">
            <w:pPr>
              <w:pStyle w:val="TableParagraph"/>
              <w:spacing w:line="275" w:lineRule="exact"/>
              <w:ind w:left="7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исследовательская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деятельность</w:t>
            </w: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Опыты,</w:t>
            </w:r>
          </w:p>
          <w:p w:rsidR="007713B2" w:rsidRDefault="006B1682">
            <w:pPr>
              <w:pStyle w:val="TableParagraph"/>
              <w:spacing w:line="270" w:lineRule="atLeast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эксперименты, </w:t>
            </w:r>
            <w:r>
              <w:rPr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</w:tc>
        <w:tc>
          <w:tcPr>
            <w:tcW w:w="7233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</w:tr>
    </w:tbl>
    <w:p w:rsidR="007713B2" w:rsidRDefault="007713B2">
      <w:pPr>
        <w:pStyle w:val="TableParagraph"/>
        <w:spacing w:line="268" w:lineRule="exact"/>
        <w:jc w:val="center"/>
        <w:rPr>
          <w:sz w:val="24"/>
        </w:rPr>
        <w:sectPr w:rsidR="007713B2">
          <w:pgSz w:w="11910" w:h="16840"/>
          <w:pgMar w:top="1040" w:right="708" w:bottom="95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1620"/>
        <w:gridCol w:w="1678"/>
        <w:gridCol w:w="3935"/>
      </w:tblGrid>
      <w:tr w:rsidR="007713B2">
        <w:trPr>
          <w:trHeight w:val="830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числе,</w:t>
            </w:r>
          </w:p>
          <w:p w:rsidR="007713B2" w:rsidRDefault="006B1682">
            <w:pPr>
              <w:pStyle w:val="TableParagraph"/>
              <w:spacing w:line="270" w:lineRule="atLeast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экологической направленности)</w:t>
            </w:r>
          </w:p>
        </w:tc>
        <w:tc>
          <w:tcPr>
            <w:tcW w:w="7233" w:type="dxa"/>
            <w:gridSpan w:val="3"/>
          </w:tcPr>
          <w:p w:rsidR="007713B2" w:rsidRDefault="007713B2">
            <w:pPr>
              <w:pStyle w:val="TableParagraph"/>
              <w:ind w:left="0"/>
              <w:rPr>
                <w:sz w:val="24"/>
              </w:rPr>
            </w:pP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lastRenderedPageBreak/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природой (на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прогулке)</w:t>
            </w:r>
          </w:p>
        </w:tc>
        <w:tc>
          <w:tcPr>
            <w:tcW w:w="7233" w:type="dxa"/>
            <w:gridSpan w:val="3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551"/>
        </w:trPr>
        <w:tc>
          <w:tcPr>
            <w:tcW w:w="9574" w:type="dxa"/>
            <w:gridSpan w:val="4"/>
          </w:tcPr>
          <w:p w:rsidR="007713B2" w:rsidRDefault="006B1682">
            <w:pPr>
              <w:pStyle w:val="TableParagraph"/>
              <w:spacing w:line="276" w:lineRule="exact"/>
              <w:ind w:left="2534" w:right="443" w:hanging="45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Формы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творческой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активности,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обеспечивающей художественно – эстетическое развитие</w:t>
            </w: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750"/>
              <w:rPr>
                <w:sz w:val="24"/>
              </w:rPr>
            </w:pPr>
            <w:r>
              <w:rPr>
                <w:sz w:val="24"/>
              </w:rPr>
              <w:t>Музыкально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театральная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гостиная</w:t>
            </w:r>
          </w:p>
        </w:tc>
        <w:tc>
          <w:tcPr>
            <w:tcW w:w="1620" w:type="dxa"/>
          </w:tcPr>
          <w:p w:rsidR="007713B2" w:rsidRDefault="006B1682">
            <w:pPr>
              <w:pStyle w:val="TableParagraph"/>
              <w:ind w:left="452" w:right="267" w:hanging="7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5613" w:type="dxa"/>
            <w:gridSpan w:val="2"/>
          </w:tcPr>
          <w:p w:rsidR="007713B2" w:rsidRDefault="006B1682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7713B2">
        <w:trPr>
          <w:trHeight w:val="1380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Творческая мастерская </w:t>
            </w:r>
            <w:r>
              <w:rPr>
                <w:sz w:val="24"/>
              </w:rPr>
              <w:t>(рисование,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лепка, худ. труд по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интересам)</w:t>
            </w:r>
          </w:p>
        </w:tc>
        <w:tc>
          <w:tcPr>
            <w:tcW w:w="7233" w:type="dxa"/>
            <w:gridSpan w:val="3"/>
          </w:tcPr>
          <w:p w:rsidR="007713B2" w:rsidRDefault="006B1682">
            <w:pPr>
              <w:pStyle w:val="TableParagraph"/>
              <w:spacing w:line="26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  <w:p w:rsidR="007713B2" w:rsidRDefault="006B1682">
            <w:pPr>
              <w:pStyle w:val="TableParagraph"/>
              <w:spacing w:line="270" w:lineRule="atLeast"/>
              <w:ind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лит.произведений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7233" w:type="dxa"/>
            <w:gridSpan w:val="3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275"/>
        </w:trPr>
        <w:tc>
          <w:tcPr>
            <w:tcW w:w="9574" w:type="dxa"/>
            <w:gridSpan w:val="4"/>
          </w:tcPr>
          <w:p w:rsidR="007713B2" w:rsidRDefault="006B1682">
            <w:pPr>
              <w:pStyle w:val="TableParagraph"/>
              <w:spacing w:line="256" w:lineRule="exact"/>
              <w:ind w:left="7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Самообслуживание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элементарный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бытовой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труд</w:t>
            </w:r>
          </w:p>
        </w:tc>
      </w:tr>
      <w:tr w:rsidR="007713B2">
        <w:trPr>
          <w:trHeight w:val="554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Самообслуживание</w:t>
            </w:r>
          </w:p>
        </w:tc>
        <w:tc>
          <w:tcPr>
            <w:tcW w:w="7233" w:type="dxa"/>
            <w:gridSpan w:val="3"/>
          </w:tcPr>
          <w:p w:rsidR="007713B2" w:rsidRDefault="006B1682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275"/>
        </w:trPr>
        <w:tc>
          <w:tcPr>
            <w:tcW w:w="2341" w:type="dxa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3" w:type="dxa"/>
            <w:gridSpan w:val="3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</w:tr>
      <w:tr w:rsidR="007713B2">
        <w:trPr>
          <w:trHeight w:val="1103"/>
        </w:trPr>
        <w:tc>
          <w:tcPr>
            <w:tcW w:w="2341" w:type="dxa"/>
          </w:tcPr>
          <w:p w:rsidR="007713B2" w:rsidRDefault="006B1682">
            <w:pPr>
              <w:pStyle w:val="TableParagraph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Трудовые поручения</w:t>
            </w:r>
          </w:p>
          <w:p w:rsidR="007713B2" w:rsidRDefault="006B1682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(индивидуально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подгруппами)</w:t>
            </w:r>
          </w:p>
        </w:tc>
        <w:tc>
          <w:tcPr>
            <w:tcW w:w="7233" w:type="dxa"/>
            <w:gridSpan w:val="3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7713B2">
        <w:trPr>
          <w:trHeight w:val="827"/>
        </w:trPr>
        <w:tc>
          <w:tcPr>
            <w:tcW w:w="234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Трудовые</w:t>
            </w:r>
          </w:p>
          <w:p w:rsidR="007713B2" w:rsidRDefault="006B16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поручения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совместный труд)</w:t>
            </w:r>
          </w:p>
        </w:tc>
        <w:tc>
          <w:tcPr>
            <w:tcW w:w="1620" w:type="dxa"/>
          </w:tcPr>
          <w:p w:rsidR="007713B2" w:rsidRDefault="006B1682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-----</w:t>
            </w:r>
          </w:p>
        </w:tc>
        <w:tc>
          <w:tcPr>
            <w:tcW w:w="1678" w:type="dxa"/>
          </w:tcPr>
          <w:p w:rsidR="007713B2" w:rsidRDefault="006B1682">
            <w:pPr>
              <w:pStyle w:val="TableParagraph"/>
              <w:ind w:left="455" w:right="448" w:firstLine="46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935" w:type="dxa"/>
          </w:tcPr>
          <w:p w:rsidR="007713B2" w:rsidRDefault="006B1682">
            <w:pPr>
              <w:pStyle w:val="TableParagraph"/>
              <w:spacing w:line="268" w:lineRule="exact"/>
              <w:ind w:left="114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недели</w:t>
            </w:r>
          </w:p>
        </w:tc>
      </w:tr>
    </w:tbl>
    <w:p w:rsidR="007713B2" w:rsidRDefault="007713B2">
      <w:pPr>
        <w:pStyle w:val="a3"/>
        <w:spacing w:before="11"/>
        <w:rPr>
          <w:b/>
        </w:rPr>
      </w:pPr>
    </w:p>
    <w:p w:rsidR="007713B2" w:rsidRDefault="006B1682">
      <w:pPr>
        <w:pStyle w:val="a3"/>
        <w:ind w:left="143" w:right="139"/>
      </w:pPr>
      <w:r>
        <w:t>На</w:t>
      </w:r>
      <w:r>
        <w:rPr>
          <w:spacing w:val="40"/>
        </w:rPr>
        <w:t xml:space="preserve"> </w:t>
      </w:r>
      <w:r>
        <w:t>самостоятельную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3-7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(игры,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образовательной деятельности, личная гигиена) в режиме дня должно отводиться не менее 3-4 часов.</w:t>
      </w:r>
    </w:p>
    <w:p w:rsidR="007713B2" w:rsidRDefault="007713B2">
      <w:pPr>
        <w:pStyle w:val="a3"/>
        <w:spacing w:before="6"/>
      </w:pPr>
    </w:p>
    <w:p w:rsidR="007713B2" w:rsidRDefault="006B1682">
      <w:pPr>
        <w:pStyle w:val="1"/>
        <w:ind w:left="575"/>
      </w:pPr>
      <w:r>
        <w:t>Сетка</w:t>
      </w:r>
      <w:r>
        <w:rPr>
          <w:spacing w:val="-8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режимных</w:t>
      </w:r>
      <w:r>
        <w:rPr>
          <w:spacing w:val="-7"/>
        </w:rPr>
        <w:t xml:space="preserve"> </w:t>
      </w:r>
      <w:r>
        <w:rPr>
          <w:spacing w:val="-2"/>
        </w:rPr>
        <w:t>моментах</w:t>
      </w:r>
    </w:p>
    <w:p w:rsidR="007713B2" w:rsidRDefault="007713B2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1738"/>
        <w:gridCol w:w="90"/>
        <w:gridCol w:w="1472"/>
        <w:gridCol w:w="1559"/>
        <w:gridCol w:w="2094"/>
      </w:tblGrid>
      <w:tr w:rsidR="007713B2">
        <w:trPr>
          <w:trHeight w:val="705"/>
        </w:trPr>
        <w:tc>
          <w:tcPr>
            <w:tcW w:w="2624" w:type="dxa"/>
            <w:vMerge w:val="restart"/>
          </w:tcPr>
          <w:p w:rsidR="007713B2" w:rsidRDefault="006B1682">
            <w:pPr>
              <w:pStyle w:val="TableParagraph"/>
              <w:ind w:left="175" w:right="165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образовательной </w:t>
            </w:r>
            <w:r>
              <w:rPr>
                <w:b/>
                <w:sz w:val="24"/>
              </w:rPr>
              <w:t>деятельности в режимных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моментах</w:t>
            </w:r>
          </w:p>
        </w:tc>
        <w:tc>
          <w:tcPr>
            <w:tcW w:w="6953" w:type="dxa"/>
            <w:gridSpan w:val="5"/>
          </w:tcPr>
          <w:p w:rsidR="007713B2" w:rsidRDefault="006B1682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Распределение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</w:tr>
      <w:tr w:rsidR="007713B2">
        <w:trPr>
          <w:trHeight w:val="676"/>
        </w:trPr>
        <w:tc>
          <w:tcPr>
            <w:tcW w:w="2624" w:type="dxa"/>
            <w:vMerge/>
            <w:tcBorders>
              <w:top w:val="nil"/>
            </w:tcBorders>
          </w:tcPr>
          <w:p w:rsidR="007713B2" w:rsidRDefault="007713B2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gridSpan w:val="2"/>
          </w:tcPr>
          <w:p w:rsidR="007713B2" w:rsidRDefault="006B1682">
            <w:pPr>
              <w:pStyle w:val="TableParagraph"/>
              <w:ind w:left="529" w:right="378" w:hanging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Младшая группа</w:t>
            </w:r>
          </w:p>
        </w:tc>
        <w:tc>
          <w:tcPr>
            <w:tcW w:w="1472" w:type="dxa"/>
          </w:tcPr>
          <w:p w:rsidR="007713B2" w:rsidRDefault="006B1682">
            <w:pPr>
              <w:pStyle w:val="TableParagraph"/>
              <w:ind w:left="353" w:right="259" w:hanging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1559" w:type="dxa"/>
          </w:tcPr>
          <w:p w:rsidR="007713B2" w:rsidRDefault="006B1682">
            <w:pPr>
              <w:pStyle w:val="TableParagraph"/>
              <w:ind w:left="395" w:right="275" w:hanging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Старшая группа</w:t>
            </w:r>
          </w:p>
        </w:tc>
        <w:tc>
          <w:tcPr>
            <w:tcW w:w="2094" w:type="dxa"/>
          </w:tcPr>
          <w:p w:rsidR="007713B2" w:rsidRDefault="006B1682">
            <w:pPr>
              <w:pStyle w:val="TableParagraph"/>
              <w:ind w:left="507" w:right="145" w:hanging="36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Подготовительн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ая</w:t>
            </w:r>
            <w:proofErr w:type="spellEnd"/>
            <w:r>
              <w:rPr>
                <w:b/>
                <w:sz w:val="24"/>
              </w:rPr>
              <w:t xml:space="preserve"> группа</w:t>
            </w:r>
          </w:p>
        </w:tc>
      </w:tr>
      <w:tr w:rsidR="007713B2">
        <w:trPr>
          <w:trHeight w:val="1103"/>
        </w:trPr>
        <w:tc>
          <w:tcPr>
            <w:tcW w:w="2624" w:type="dxa"/>
          </w:tcPr>
          <w:p w:rsidR="007713B2" w:rsidRDefault="006B1682">
            <w:pPr>
              <w:pStyle w:val="TableParagraph"/>
              <w:ind w:right="843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общение, 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713B2" w:rsidRDefault="006B16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интересам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утреннего приема</w:t>
            </w:r>
          </w:p>
        </w:tc>
        <w:tc>
          <w:tcPr>
            <w:tcW w:w="6953" w:type="dxa"/>
            <w:gridSpan w:val="5"/>
          </w:tcPr>
          <w:p w:rsidR="007713B2" w:rsidRDefault="006B1682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10 до 50 </w:t>
            </w:r>
            <w:r>
              <w:rPr>
                <w:spacing w:val="-4"/>
                <w:sz w:val="24"/>
              </w:rPr>
              <w:t>минут</w:t>
            </w:r>
          </w:p>
        </w:tc>
      </w:tr>
      <w:tr w:rsidR="007713B2">
        <w:trPr>
          <w:trHeight w:val="552"/>
        </w:trPr>
        <w:tc>
          <w:tcPr>
            <w:tcW w:w="2624" w:type="dxa"/>
          </w:tcPr>
          <w:p w:rsidR="007713B2" w:rsidRDefault="006B168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738" w:type="dxa"/>
          </w:tcPr>
          <w:p w:rsidR="007713B2" w:rsidRDefault="006B1682">
            <w:pPr>
              <w:pStyle w:val="TableParagraph"/>
              <w:spacing w:line="267" w:lineRule="exact"/>
              <w:ind w:left="481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5215" w:type="dxa"/>
            <w:gridSpan w:val="4"/>
          </w:tcPr>
          <w:p w:rsidR="007713B2" w:rsidRDefault="006B1682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1103"/>
        </w:trPr>
        <w:tc>
          <w:tcPr>
            <w:tcW w:w="2624" w:type="dxa"/>
          </w:tcPr>
          <w:p w:rsidR="007713B2" w:rsidRDefault="006B1682">
            <w:pPr>
              <w:pStyle w:val="TableParagraph"/>
              <w:ind w:right="113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прогулке,</w:t>
            </w:r>
          </w:p>
          <w:p w:rsidR="007713B2" w:rsidRDefault="006B16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деятельность на</w:t>
            </w:r>
          </w:p>
        </w:tc>
        <w:tc>
          <w:tcPr>
            <w:tcW w:w="3300" w:type="dxa"/>
            <w:gridSpan w:val="3"/>
          </w:tcPr>
          <w:p w:rsidR="007713B2" w:rsidRDefault="006B1682">
            <w:pPr>
              <w:pStyle w:val="TableParagraph"/>
              <w:spacing w:line="268" w:lineRule="exact"/>
              <w:ind w:left="18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653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38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час.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мин.</w:t>
            </w:r>
          </w:p>
        </w:tc>
      </w:tr>
    </w:tbl>
    <w:p w:rsidR="007713B2" w:rsidRDefault="007713B2">
      <w:pPr>
        <w:pStyle w:val="TableParagraph"/>
        <w:spacing w:line="268" w:lineRule="exact"/>
        <w:rPr>
          <w:sz w:val="24"/>
        </w:rPr>
        <w:sectPr w:rsidR="007713B2">
          <w:type w:val="continuous"/>
          <w:pgSz w:w="11910" w:h="16840"/>
          <w:pgMar w:top="1100" w:right="708" w:bottom="123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3298"/>
        <w:gridCol w:w="3651"/>
      </w:tblGrid>
      <w:tr w:rsidR="007713B2">
        <w:trPr>
          <w:trHeight w:val="277"/>
        </w:trPr>
        <w:tc>
          <w:tcPr>
            <w:tcW w:w="2624" w:type="dxa"/>
          </w:tcPr>
          <w:p w:rsidR="007713B2" w:rsidRDefault="006B168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прогулке</w:t>
            </w:r>
          </w:p>
        </w:tc>
        <w:tc>
          <w:tcPr>
            <w:tcW w:w="3298" w:type="dxa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51" w:type="dxa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</w:tr>
      <w:tr w:rsidR="007713B2">
        <w:trPr>
          <w:trHeight w:val="1380"/>
        </w:trPr>
        <w:tc>
          <w:tcPr>
            <w:tcW w:w="2624" w:type="dxa"/>
          </w:tcPr>
          <w:p w:rsidR="007713B2" w:rsidRDefault="006B1682">
            <w:pPr>
              <w:pStyle w:val="TableParagraph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Самостоятельные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 и деятельность по интересам во 2-й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3298" w:type="dxa"/>
          </w:tcPr>
          <w:p w:rsidR="007713B2" w:rsidRDefault="006B1682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651" w:type="dxa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1379"/>
        </w:trPr>
        <w:tc>
          <w:tcPr>
            <w:tcW w:w="2624" w:type="dxa"/>
          </w:tcPr>
          <w:p w:rsidR="007713B2" w:rsidRDefault="006B1682">
            <w:pPr>
              <w:pStyle w:val="TableParagraph"/>
              <w:ind w:right="1132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прогулке,</w:t>
            </w:r>
          </w:p>
          <w:p w:rsidR="007713B2" w:rsidRDefault="006B1682">
            <w:pPr>
              <w:pStyle w:val="TableParagraph"/>
              <w:spacing w:line="270" w:lineRule="atLeast"/>
              <w:ind w:right="7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 xml:space="preserve">деятельность на </w:t>
            </w:r>
            <w:r>
              <w:rPr>
                <w:spacing w:val="-2"/>
                <w:sz w:val="24"/>
              </w:rPr>
              <w:t>прогулке</w:t>
            </w:r>
          </w:p>
        </w:tc>
        <w:tc>
          <w:tcPr>
            <w:tcW w:w="3298" w:type="dxa"/>
          </w:tcPr>
          <w:p w:rsidR="007713B2" w:rsidRDefault="006B1682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651" w:type="dxa"/>
          </w:tcPr>
          <w:p w:rsidR="007713B2" w:rsidRDefault="006B16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551"/>
        </w:trPr>
        <w:tc>
          <w:tcPr>
            <w:tcW w:w="2624" w:type="dxa"/>
          </w:tcPr>
          <w:p w:rsidR="007713B2" w:rsidRDefault="006B168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уходом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6949" w:type="dxa"/>
            <w:gridSpan w:val="2"/>
          </w:tcPr>
          <w:p w:rsidR="007713B2" w:rsidRDefault="006B1682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до 50 </w:t>
            </w:r>
            <w:r>
              <w:rPr>
                <w:spacing w:val="-4"/>
                <w:sz w:val="24"/>
              </w:rPr>
              <w:t>мин.</w:t>
            </w:r>
          </w:p>
        </w:tc>
      </w:tr>
    </w:tbl>
    <w:p w:rsidR="007713B2" w:rsidRDefault="007713B2">
      <w:pPr>
        <w:pStyle w:val="a3"/>
        <w:spacing w:before="14"/>
        <w:rPr>
          <w:b/>
          <w:sz w:val="28"/>
        </w:rPr>
      </w:pPr>
    </w:p>
    <w:p w:rsidR="007713B2" w:rsidRDefault="006B1682">
      <w:pPr>
        <w:pStyle w:val="1"/>
        <w:jc w:val="center"/>
      </w:pPr>
      <w:r>
        <w:t>Примерная</w:t>
      </w:r>
      <w:r>
        <w:rPr>
          <w:spacing w:val="-10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:rsidR="007713B2" w:rsidRDefault="007713B2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1538"/>
        <w:gridCol w:w="1466"/>
        <w:gridCol w:w="1502"/>
        <w:gridCol w:w="2253"/>
      </w:tblGrid>
      <w:tr w:rsidR="007713B2">
        <w:trPr>
          <w:trHeight w:val="551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73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76" w:lineRule="exact"/>
              <w:ind w:left="388" w:right="225" w:hanging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Младшая группа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76" w:lineRule="exact"/>
              <w:ind w:left="350" w:right="254" w:hanging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1502" w:type="dxa"/>
          </w:tcPr>
          <w:p w:rsidR="007713B2" w:rsidRDefault="006B1682">
            <w:pPr>
              <w:pStyle w:val="TableParagraph"/>
              <w:spacing w:line="276" w:lineRule="exact"/>
              <w:ind w:left="370" w:right="241" w:hanging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Старшая группа</w:t>
            </w:r>
          </w:p>
        </w:tc>
        <w:tc>
          <w:tcPr>
            <w:tcW w:w="2253" w:type="dxa"/>
          </w:tcPr>
          <w:p w:rsidR="007713B2" w:rsidRDefault="006B1682">
            <w:pPr>
              <w:pStyle w:val="TableParagraph"/>
              <w:spacing w:line="276" w:lineRule="exact"/>
              <w:ind w:left="748" w:hanging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группа</w:t>
            </w:r>
          </w:p>
        </w:tc>
      </w:tr>
      <w:tr w:rsidR="007713B2">
        <w:trPr>
          <w:trHeight w:val="642"/>
        </w:trPr>
        <w:tc>
          <w:tcPr>
            <w:tcW w:w="9570" w:type="dxa"/>
            <w:gridSpan w:val="5"/>
          </w:tcPr>
          <w:p w:rsidR="007713B2" w:rsidRDefault="006B1682">
            <w:pPr>
              <w:pStyle w:val="TableParagraph"/>
              <w:spacing w:line="322" w:lineRule="exact"/>
              <w:ind w:left="1571" w:hanging="110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1.Физкультурно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–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оздоровительные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мероприятия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ходе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выполнения режимных моментов деятельности детского сада</w:t>
            </w:r>
          </w:p>
        </w:tc>
      </w:tr>
      <w:tr w:rsidR="007713B2">
        <w:trPr>
          <w:trHeight w:val="1101"/>
        </w:trPr>
        <w:tc>
          <w:tcPr>
            <w:tcW w:w="2811" w:type="dxa"/>
          </w:tcPr>
          <w:p w:rsidR="007713B2" w:rsidRDefault="006B1682">
            <w:pPr>
              <w:pStyle w:val="TableParagraph"/>
              <w:spacing w:before="266"/>
              <w:rPr>
                <w:sz w:val="24"/>
              </w:rPr>
            </w:pPr>
            <w:r>
              <w:rPr>
                <w:sz w:val="24"/>
              </w:rPr>
              <w:t>1.1.Утренняя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6759" w:type="dxa"/>
            <w:gridSpan w:val="4"/>
          </w:tcPr>
          <w:p w:rsidR="007713B2" w:rsidRDefault="006B1682">
            <w:pPr>
              <w:pStyle w:val="TableParagraph"/>
              <w:spacing w:before="266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минут</w:t>
            </w:r>
          </w:p>
        </w:tc>
      </w:tr>
      <w:tr w:rsidR="007713B2">
        <w:trPr>
          <w:trHeight w:val="554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1.2.Физкультминутки</w:t>
            </w:r>
          </w:p>
        </w:tc>
        <w:tc>
          <w:tcPr>
            <w:tcW w:w="6759" w:type="dxa"/>
            <w:gridSpan w:val="4"/>
          </w:tcPr>
          <w:p w:rsidR="007713B2" w:rsidRDefault="006B1682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7713B2">
        <w:trPr>
          <w:trHeight w:val="551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proofErr w:type="gramStart"/>
            <w:r>
              <w:rPr>
                <w:sz w:val="24"/>
              </w:rPr>
              <w:t>3.Игры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физические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68" w:lineRule="exact"/>
              <w:ind w:left="39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  <w:p w:rsidR="007713B2" w:rsidRDefault="006B1682">
            <w:pPr>
              <w:pStyle w:val="TableParagraph"/>
              <w:spacing w:line="264" w:lineRule="exact"/>
              <w:ind w:left="39" w:right="3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  <w:p w:rsidR="007713B2" w:rsidRDefault="006B1682">
            <w:pPr>
              <w:pStyle w:val="TableParagraph"/>
              <w:spacing w:line="264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755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732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551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1.4.Закаливание</w:t>
            </w:r>
          </w:p>
        </w:tc>
        <w:tc>
          <w:tcPr>
            <w:tcW w:w="6759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1790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сна</w:t>
            </w:r>
          </w:p>
        </w:tc>
      </w:tr>
      <w:tr w:rsidR="007713B2">
        <w:trPr>
          <w:trHeight w:val="551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proofErr w:type="gramStart"/>
            <w:r>
              <w:rPr>
                <w:spacing w:val="-2"/>
                <w:sz w:val="24"/>
              </w:rPr>
              <w:t>5.Дыхательная</w:t>
            </w:r>
            <w:proofErr w:type="gramEnd"/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6759" w:type="dxa"/>
            <w:gridSpan w:val="4"/>
          </w:tcPr>
          <w:p w:rsidR="007713B2" w:rsidRDefault="006B1682">
            <w:pPr>
              <w:pStyle w:val="TableParagraph"/>
              <w:spacing w:line="268" w:lineRule="exact"/>
              <w:ind w:left="1790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сна</w:t>
            </w:r>
          </w:p>
        </w:tc>
      </w:tr>
      <w:tr w:rsidR="007713B2">
        <w:trPr>
          <w:trHeight w:val="321"/>
        </w:trPr>
        <w:tc>
          <w:tcPr>
            <w:tcW w:w="9570" w:type="dxa"/>
            <w:gridSpan w:val="5"/>
          </w:tcPr>
          <w:p w:rsidR="007713B2" w:rsidRDefault="006B1682">
            <w:pPr>
              <w:pStyle w:val="TableParagraph"/>
              <w:spacing w:line="301" w:lineRule="exact"/>
              <w:ind w:left="1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2.Физкультурные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занятия</w:t>
            </w:r>
          </w:p>
        </w:tc>
      </w:tr>
      <w:tr w:rsidR="007713B2">
        <w:trPr>
          <w:trHeight w:val="830"/>
        </w:trPr>
        <w:tc>
          <w:tcPr>
            <w:tcW w:w="2811" w:type="dxa"/>
          </w:tcPr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proofErr w:type="gramStart"/>
            <w:r>
              <w:rPr>
                <w:spacing w:val="-2"/>
                <w:sz w:val="24"/>
              </w:rPr>
              <w:t>1.Физкультурные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спортивном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зале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ind w:left="232" w:right="219" w:firstLine="146"/>
              <w:rPr>
                <w:sz w:val="24"/>
              </w:rPr>
            </w:pPr>
            <w:r>
              <w:rPr>
                <w:sz w:val="24"/>
              </w:rPr>
              <w:t>2 раза в 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713B2" w:rsidRDefault="006B1682">
            <w:pPr>
              <w:pStyle w:val="TableParagraph"/>
              <w:spacing w:line="264" w:lineRule="exact"/>
              <w:ind w:left="383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ind w:left="194" w:right="185" w:firstLine="146"/>
              <w:rPr>
                <w:sz w:val="24"/>
              </w:rPr>
            </w:pPr>
            <w:r>
              <w:rPr>
                <w:sz w:val="24"/>
              </w:rPr>
              <w:t>2 раза в 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713B2" w:rsidRDefault="006B1682">
            <w:pPr>
              <w:pStyle w:val="TableParagraph"/>
              <w:spacing w:line="264" w:lineRule="exact"/>
              <w:ind w:left="346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502" w:type="dxa"/>
          </w:tcPr>
          <w:p w:rsidR="007713B2" w:rsidRDefault="006B1682">
            <w:pPr>
              <w:pStyle w:val="TableParagraph"/>
              <w:ind w:left="214" w:right="201" w:firstLine="146"/>
              <w:rPr>
                <w:sz w:val="24"/>
              </w:rPr>
            </w:pPr>
            <w:r>
              <w:rPr>
                <w:sz w:val="24"/>
              </w:rPr>
              <w:t>2 раза в 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713B2" w:rsidRDefault="006B1682">
            <w:pPr>
              <w:pStyle w:val="TableParagraph"/>
              <w:spacing w:line="264" w:lineRule="exact"/>
              <w:ind w:left="365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253" w:type="dxa"/>
          </w:tcPr>
          <w:p w:rsidR="007713B2" w:rsidRDefault="006B1682">
            <w:pPr>
              <w:pStyle w:val="TableParagraph"/>
              <w:ind w:left="743" w:hanging="57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30 мин.</w:t>
            </w:r>
          </w:p>
        </w:tc>
      </w:tr>
      <w:tr w:rsidR="007713B2">
        <w:trPr>
          <w:trHeight w:val="827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proofErr w:type="gramStart"/>
            <w:r>
              <w:rPr>
                <w:spacing w:val="-2"/>
                <w:sz w:val="24"/>
              </w:rPr>
              <w:t>2.Физкультурные</w:t>
            </w:r>
            <w:proofErr w:type="gramEnd"/>
          </w:p>
          <w:p w:rsidR="007713B2" w:rsidRDefault="006B1682">
            <w:pPr>
              <w:pStyle w:val="TableParagraph"/>
              <w:spacing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68" w:lineRule="exact"/>
              <w:ind w:left="39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39" w:right="27"/>
              <w:jc w:val="center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68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502" w:type="dxa"/>
          </w:tcPr>
          <w:p w:rsidR="007713B2" w:rsidRDefault="006B1682">
            <w:pPr>
              <w:pStyle w:val="TableParagraph"/>
              <w:spacing w:line="268" w:lineRule="exact"/>
              <w:ind w:left="368" w:firstLine="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396" w:right="354" w:hanging="29"/>
              <w:rPr>
                <w:sz w:val="24"/>
              </w:rPr>
            </w:pPr>
            <w:r>
              <w:rPr>
                <w:spacing w:val="-2"/>
                <w:sz w:val="24"/>
              </w:rPr>
              <w:t>неделю 25мин.</w:t>
            </w:r>
          </w:p>
        </w:tc>
        <w:tc>
          <w:tcPr>
            <w:tcW w:w="2253" w:type="dxa"/>
          </w:tcPr>
          <w:p w:rsidR="007713B2" w:rsidRDefault="006B1682">
            <w:pPr>
              <w:pStyle w:val="TableParagraph"/>
              <w:ind w:left="894" w:hanging="66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827"/>
        </w:trPr>
        <w:tc>
          <w:tcPr>
            <w:tcW w:w="2811" w:type="dxa"/>
          </w:tcPr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2.3.Ритмическая гимнастика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68" w:lineRule="exact"/>
              <w:ind w:left="39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39" w:right="27"/>
              <w:jc w:val="center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68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502" w:type="dxa"/>
          </w:tcPr>
          <w:p w:rsidR="007713B2" w:rsidRDefault="006B1682">
            <w:pPr>
              <w:pStyle w:val="TableParagraph"/>
              <w:spacing w:line="268" w:lineRule="exact"/>
              <w:ind w:left="21" w:righ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70" w:lineRule="atLeast"/>
              <w:ind w:left="21" w:right="9"/>
              <w:jc w:val="center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253" w:type="dxa"/>
          </w:tcPr>
          <w:p w:rsidR="007713B2" w:rsidRDefault="006B1682">
            <w:pPr>
              <w:pStyle w:val="TableParagraph"/>
              <w:ind w:left="894" w:hanging="66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7713B2">
        <w:trPr>
          <w:trHeight w:val="321"/>
        </w:trPr>
        <w:tc>
          <w:tcPr>
            <w:tcW w:w="9570" w:type="dxa"/>
            <w:gridSpan w:val="5"/>
          </w:tcPr>
          <w:p w:rsidR="007713B2" w:rsidRDefault="006B1682">
            <w:pPr>
              <w:pStyle w:val="TableParagraph"/>
              <w:spacing w:line="302" w:lineRule="exact"/>
              <w:ind w:left="11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3.Спортивный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досуг</w:t>
            </w:r>
          </w:p>
        </w:tc>
      </w:tr>
      <w:tr w:rsidR="007713B2">
        <w:trPr>
          <w:trHeight w:val="827"/>
        </w:trPr>
        <w:tc>
          <w:tcPr>
            <w:tcW w:w="2811" w:type="dxa"/>
          </w:tcPr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proofErr w:type="gramStart"/>
            <w:r>
              <w:rPr>
                <w:spacing w:val="-2"/>
                <w:sz w:val="24"/>
              </w:rPr>
              <w:t>1.Самостоятельная</w:t>
            </w:r>
            <w:proofErr w:type="gramEnd"/>
            <w:r>
              <w:rPr>
                <w:spacing w:val="-2"/>
                <w:sz w:val="24"/>
              </w:rPr>
              <w:t xml:space="preserve"> двигательная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6759" w:type="dxa"/>
            <w:gridSpan w:val="4"/>
          </w:tcPr>
          <w:p w:rsidR="007713B2" w:rsidRDefault="006B16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(продолжительность определяется в соответствии с индивидуальными</w:t>
            </w:r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ребенка)</w:t>
            </w:r>
          </w:p>
        </w:tc>
      </w:tr>
      <w:tr w:rsidR="007713B2">
        <w:trPr>
          <w:trHeight w:val="277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3.2.Спортивные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---</w:t>
            </w: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 xml:space="preserve">Летом 1 </w:t>
            </w: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3755" w:type="dxa"/>
            <w:gridSpan w:val="2"/>
          </w:tcPr>
          <w:p w:rsidR="007713B2" w:rsidRDefault="006B168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7713B2" w:rsidRDefault="007713B2">
      <w:pPr>
        <w:pStyle w:val="TableParagraph"/>
        <w:spacing w:line="258" w:lineRule="exact"/>
        <w:jc w:val="center"/>
        <w:rPr>
          <w:sz w:val="24"/>
        </w:rPr>
        <w:sectPr w:rsidR="007713B2">
          <w:type w:val="continuous"/>
          <w:pgSz w:w="11910" w:h="16840"/>
          <w:pgMar w:top="1100" w:right="708" w:bottom="125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1538"/>
        <w:gridCol w:w="1466"/>
        <w:gridCol w:w="3756"/>
      </w:tblGrid>
      <w:tr w:rsidR="007713B2">
        <w:trPr>
          <w:trHeight w:val="277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праздники</w:t>
            </w:r>
          </w:p>
        </w:tc>
        <w:tc>
          <w:tcPr>
            <w:tcW w:w="1538" w:type="dxa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6" w:type="dxa"/>
          </w:tcPr>
          <w:p w:rsidR="007713B2" w:rsidRDefault="006B1682">
            <w:pPr>
              <w:pStyle w:val="TableParagraph"/>
              <w:spacing w:line="258" w:lineRule="exact"/>
              <w:ind w:left="4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756" w:type="dxa"/>
          </w:tcPr>
          <w:p w:rsidR="007713B2" w:rsidRDefault="007713B2">
            <w:pPr>
              <w:pStyle w:val="TableParagraph"/>
              <w:ind w:left="0"/>
              <w:rPr>
                <w:sz w:val="20"/>
              </w:rPr>
            </w:pPr>
          </w:p>
        </w:tc>
      </w:tr>
      <w:tr w:rsidR="007713B2">
        <w:trPr>
          <w:trHeight w:val="552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proofErr w:type="gramStart"/>
            <w:r>
              <w:rPr>
                <w:spacing w:val="-2"/>
                <w:sz w:val="24"/>
              </w:rPr>
              <w:t>3.Физкультурные</w:t>
            </w:r>
            <w:proofErr w:type="gramEnd"/>
          </w:p>
          <w:p w:rsidR="007713B2" w:rsidRDefault="006B16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досуги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развлечения</w:t>
            </w:r>
          </w:p>
        </w:tc>
        <w:tc>
          <w:tcPr>
            <w:tcW w:w="1538" w:type="dxa"/>
          </w:tcPr>
          <w:p w:rsidR="007713B2" w:rsidRDefault="006B1682">
            <w:pPr>
              <w:pStyle w:val="TableParagraph"/>
              <w:spacing w:line="268" w:lineRule="exact"/>
              <w:ind w:left="43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>в</w:t>
            </w:r>
          </w:p>
          <w:p w:rsidR="007713B2" w:rsidRDefault="006B1682">
            <w:pPr>
              <w:pStyle w:val="TableParagraph"/>
              <w:spacing w:line="264" w:lineRule="exact"/>
              <w:ind w:left="374"/>
              <w:rPr>
                <w:sz w:val="24"/>
              </w:rPr>
            </w:pP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5222" w:type="dxa"/>
            <w:gridSpan w:val="2"/>
          </w:tcPr>
          <w:p w:rsidR="007713B2" w:rsidRDefault="006B1682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</w:tr>
      <w:tr w:rsidR="007713B2">
        <w:trPr>
          <w:trHeight w:val="275"/>
        </w:trPr>
        <w:tc>
          <w:tcPr>
            <w:tcW w:w="2811" w:type="dxa"/>
          </w:tcPr>
          <w:p w:rsidR="007713B2" w:rsidRDefault="006B16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3.4.Дни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6760" w:type="dxa"/>
            <w:gridSpan w:val="3"/>
          </w:tcPr>
          <w:p w:rsidR="007713B2" w:rsidRDefault="006B168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</w:tr>
    </w:tbl>
    <w:p w:rsidR="006B1682" w:rsidRDefault="006B1682" w:rsidP="002044DD"/>
    <w:sectPr w:rsidR="006B1682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D10B8"/>
    <w:multiLevelType w:val="multilevel"/>
    <w:tmpl w:val="AD343DFA"/>
    <w:lvl w:ilvl="0">
      <w:start w:val="1"/>
      <w:numFmt w:val="decimal"/>
      <w:lvlText w:val="%1."/>
      <w:lvlJc w:val="left"/>
      <w:pPr>
        <w:ind w:left="498" w:hanging="2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4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429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644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2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3" w:hanging="70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13B2"/>
    <w:rsid w:val="002044DD"/>
    <w:rsid w:val="004D7E56"/>
    <w:rsid w:val="006B1682"/>
    <w:rsid w:val="007713B2"/>
    <w:rsid w:val="00B05BDE"/>
    <w:rsid w:val="00CA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5996"/>
  <w15:docId w15:val="{26CE50F2-433B-4519-BCBC-C450D2B1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65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Style1">
    <w:name w:val="Style1"/>
    <w:basedOn w:val="a"/>
    <w:rsid w:val="004D7E56"/>
    <w:pPr>
      <w:adjustRightInd w:val="0"/>
      <w:spacing w:line="274" w:lineRule="exact"/>
      <w:jc w:val="center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2026-09-21T05:37:00Z</dcterms:created>
  <dcterms:modified xsi:type="dcterms:W3CDTF">2026-09-21T06:58:00Z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